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9F73B98" w14:textId="5B88A9C3" w:rsidR="00CE3DE5" w:rsidRPr="00785388" w:rsidRDefault="00743FE6" w:rsidP="00CE3DE5">
      <w:pPr>
        <w:spacing w:after="0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fldChar w:fldCharType="begin"/>
      </w:r>
      <w:r>
        <w:rPr>
          <w:rFonts w:asciiTheme="minorHAnsi" w:hAnsiTheme="minorHAnsi" w:cs="Arial"/>
          <w:b/>
          <w:sz w:val="32"/>
          <w:szCs w:val="32"/>
        </w:rPr>
        <w:instrText xml:space="preserve"> ASK  Requestor "Enter Requesting PSAP Name"  \* MERGEFORMAT </w:instrText>
      </w:r>
      <w:r>
        <w:rPr>
          <w:rFonts w:asciiTheme="minorHAnsi" w:hAnsiTheme="minorHAnsi" w:cs="Arial"/>
          <w:b/>
          <w:sz w:val="32"/>
          <w:szCs w:val="32"/>
        </w:rPr>
        <w:fldChar w:fldCharType="separate"/>
      </w:r>
      <w:bookmarkStart w:id="1" w:name="Requestor"/>
      <w:r w:rsidR="000F1A59">
        <w:rPr>
          <w:rFonts w:asciiTheme="minorHAnsi" w:hAnsiTheme="minorHAnsi" w:cs="Arial"/>
          <w:b/>
          <w:sz w:val="32"/>
          <w:szCs w:val="32"/>
        </w:rPr>
        <w:t>Hutch/Reno ECC</w:t>
      </w:r>
      <w:bookmarkEnd w:id="1"/>
      <w:r>
        <w:rPr>
          <w:rFonts w:asciiTheme="minorHAnsi" w:hAnsiTheme="minorHAnsi" w:cs="Arial"/>
          <w:b/>
          <w:sz w:val="32"/>
          <w:szCs w:val="32"/>
        </w:rPr>
        <w:fldChar w:fldCharType="end"/>
      </w:r>
      <w:r>
        <w:rPr>
          <w:rFonts w:asciiTheme="minorHAnsi" w:hAnsiTheme="minorHAnsi" w:cs="Arial"/>
          <w:b/>
          <w:sz w:val="32"/>
          <w:szCs w:val="32"/>
        </w:rPr>
        <w:fldChar w:fldCharType="begin"/>
      </w:r>
      <w:r>
        <w:rPr>
          <w:rFonts w:asciiTheme="minorHAnsi" w:hAnsiTheme="minorHAnsi" w:cs="Arial"/>
          <w:b/>
          <w:sz w:val="32"/>
          <w:szCs w:val="32"/>
        </w:rPr>
        <w:instrText xml:space="preserve"> ASK  RSigner "Enter Requestor</w:instrText>
      </w:r>
      <w:r w:rsidR="00936D60">
        <w:rPr>
          <w:rFonts w:asciiTheme="minorHAnsi" w:hAnsiTheme="minorHAnsi" w:cs="Arial"/>
          <w:b/>
          <w:sz w:val="32"/>
          <w:szCs w:val="32"/>
        </w:rPr>
        <w:instrText xml:space="preserve"> PSAP Signature Authority</w:instrText>
      </w:r>
      <w:r>
        <w:rPr>
          <w:rFonts w:asciiTheme="minorHAnsi" w:hAnsiTheme="minorHAnsi" w:cs="Arial"/>
          <w:b/>
          <w:sz w:val="32"/>
          <w:szCs w:val="32"/>
        </w:rPr>
        <w:instrText xml:space="preserve">"  \* MERGEFORMAT </w:instrText>
      </w:r>
      <w:r>
        <w:rPr>
          <w:rFonts w:asciiTheme="minorHAnsi" w:hAnsiTheme="minorHAnsi" w:cs="Arial"/>
          <w:b/>
          <w:sz w:val="32"/>
          <w:szCs w:val="32"/>
        </w:rPr>
        <w:fldChar w:fldCharType="separate"/>
      </w:r>
      <w:bookmarkStart w:id="2" w:name="RSigner"/>
      <w:r w:rsidR="000F1A59">
        <w:rPr>
          <w:rFonts w:asciiTheme="minorHAnsi" w:hAnsiTheme="minorHAnsi" w:cs="Arial"/>
          <w:b/>
          <w:sz w:val="32"/>
          <w:szCs w:val="32"/>
        </w:rPr>
        <w:t>Michele Abbott</w:t>
      </w:r>
      <w:bookmarkEnd w:id="2"/>
      <w:r>
        <w:rPr>
          <w:rFonts w:asciiTheme="minorHAnsi" w:hAnsiTheme="minorHAnsi" w:cs="Arial"/>
          <w:b/>
          <w:sz w:val="32"/>
          <w:szCs w:val="32"/>
        </w:rPr>
        <w:fldChar w:fldCharType="end"/>
      </w:r>
      <w:r>
        <w:rPr>
          <w:rFonts w:asciiTheme="minorHAnsi" w:hAnsiTheme="minorHAnsi" w:cs="Arial"/>
          <w:b/>
          <w:sz w:val="32"/>
          <w:szCs w:val="32"/>
        </w:rPr>
        <w:fldChar w:fldCharType="begin"/>
      </w:r>
      <w:r>
        <w:rPr>
          <w:rFonts w:asciiTheme="minorHAnsi" w:hAnsiTheme="minorHAnsi" w:cs="Arial"/>
          <w:b/>
          <w:sz w:val="32"/>
          <w:szCs w:val="32"/>
        </w:rPr>
        <w:instrText xml:space="preserve"> ASK  Provider "Enter Providing PSAP Name"  \* MERGEFORMAT </w:instrText>
      </w:r>
      <w:r>
        <w:rPr>
          <w:rFonts w:asciiTheme="minorHAnsi" w:hAnsiTheme="minorHAnsi" w:cs="Arial"/>
          <w:b/>
          <w:sz w:val="32"/>
          <w:szCs w:val="32"/>
        </w:rPr>
        <w:fldChar w:fldCharType="separate"/>
      </w:r>
      <w:bookmarkStart w:id="3" w:name="Provider"/>
      <w:r w:rsidR="000F1A59">
        <w:rPr>
          <w:rFonts w:asciiTheme="minorHAnsi" w:hAnsiTheme="minorHAnsi" w:cs="Arial"/>
          <w:b/>
          <w:sz w:val="32"/>
          <w:szCs w:val="32"/>
        </w:rPr>
        <w:t>Rice Co ECC</w:t>
      </w:r>
      <w:bookmarkEnd w:id="3"/>
      <w:r>
        <w:rPr>
          <w:rFonts w:asciiTheme="minorHAnsi" w:hAnsiTheme="minorHAnsi" w:cs="Arial"/>
          <w:b/>
          <w:sz w:val="32"/>
          <w:szCs w:val="32"/>
        </w:rPr>
        <w:fldChar w:fldCharType="end"/>
      </w:r>
      <w:r w:rsidR="009D6117">
        <w:rPr>
          <w:rFonts w:asciiTheme="minorHAnsi" w:hAnsiTheme="minorHAnsi" w:cs="Arial"/>
          <w:b/>
          <w:sz w:val="32"/>
          <w:szCs w:val="32"/>
        </w:rPr>
        <w:fldChar w:fldCharType="begin"/>
      </w:r>
      <w:r w:rsidR="009D6117">
        <w:rPr>
          <w:rFonts w:asciiTheme="minorHAnsi" w:hAnsiTheme="minorHAnsi" w:cs="Arial"/>
          <w:b/>
          <w:sz w:val="32"/>
          <w:szCs w:val="32"/>
        </w:rPr>
        <w:instrText xml:space="preserve"> ASK  PSigner "Enter Provider PSAP Signatory"  \* MERGEFORMAT </w:instrText>
      </w:r>
      <w:r w:rsidR="009D6117">
        <w:rPr>
          <w:rFonts w:asciiTheme="minorHAnsi" w:hAnsiTheme="minorHAnsi" w:cs="Arial"/>
          <w:b/>
          <w:sz w:val="32"/>
          <w:szCs w:val="32"/>
        </w:rPr>
        <w:fldChar w:fldCharType="separate"/>
      </w:r>
      <w:bookmarkStart w:id="4" w:name="PSigner"/>
      <w:r w:rsidR="000F1A59">
        <w:rPr>
          <w:rFonts w:asciiTheme="minorHAnsi" w:hAnsiTheme="minorHAnsi" w:cs="Arial"/>
          <w:b/>
          <w:sz w:val="32"/>
          <w:szCs w:val="32"/>
        </w:rPr>
        <w:t>Josh Michaelis</w:t>
      </w:r>
      <w:bookmarkEnd w:id="4"/>
      <w:r w:rsidR="009D6117">
        <w:rPr>
          <w:rFonts w:asciiTheme="minorHAnsi" w:hAnsiTheme="minorHAnsi" w:cs="Arial"/>
          <w:b/>
          <w:sz w:val="32"/>
          <w:szCs w:val="32"/>
        </w:rPr>
        <w:fldChar w:fldCharType="end"/>
      </w:r>
      <w:r w:rsidR="00C6369E">
        <w:rPr>
          <w:rFonts w:asciiTheme="minorHAnsi" w:hAnsiTheme="minorHAnsi" w:cs="Arial"/>
          <w:b/>
          <w:sz w:val="32"/>
          <w:szCs w:val="32"/>
        </w:rPr>
        <w:fldChar w:fldCharType="begin"/>
      </w:r>
      <w:r w:rsidR="00C6369E">
        <w:rPr>
          <w:rFonts w:asciiTheme="minorHAnsi" w:hAnsiTheme="minorHAnsi" w:cs="Arial"/>
          <w:b/>
          <w:sz w:val="32"/>
          <w:szCs w:val="32"/>
        </w:rPr>
        <w:instrText xml:space="preserve"> ASK  RApproval "Enter Requesting PSAP Approval Authority Name"  \* MERGEFORMAT </w:instrText>
      </w:r>
      <w:r w:rsidR="00C6369E">
        <w:rPr>
          <w:rFonts w:asciiTheme="minorHAnsi" w:hAnsiTheme="minorHAnsi" w:cs="Arial"/>
          <w:b/>
          <w:sz w:val="32"/>
          <w:szCs w:val="32"/>
        </w:rPr>
        <w:fldChar w:fldCharType="separate"/>
      </w:r>
      <w:bookmarkStart w:id="5" w:name="RApproval"/>
      <w:r w:rsidR="000F1A59">
        <w:rPr>
          <w:rFonts w:asciiTheme="minorHAnsi" w:hAnsiTheme="minorHAnsi" w:cs="Arial"/>
          <w:b/>
          <w:sz w:val="32"/>
          <w:szCs w:val="32"/>
        </w:rPr>
        <w:t>Joe Shmuck, City Attorney</w:t>
      </w:r>
      <w:bookmarkEnd w:id="5"/>
      <w:r w:rsidR="00C6369E">
        <w:rPr>
          <w:rFonts w:asciiTheme="minorHAnsi" w:hAnsiTheme="minorHAnsi" w:cs="Arial"/>
          <w:b/>
          <w:sz w:val="32"/>
          <w:szCs w:val="32"/>
        </w:rPr>
        <w:fldChar w:fldCharType="end"/>
      </w:r>
      <w:r w:rsidR="006A5C6A">
        <w:rPr>
          <w:rFonts w:asciiTheme="minorHAnsi" w:hAnsiTheme="minorHAnsi" w:cs="Arial"/>
          <w:b/>
          <w:sz w:val="32"/>
          <w:szCs w:val="32"/>
        </w:rPr>
        <w:fldChar w:fldCharType="begin"/>
      </w:r>
      <w:r w:rsidR="006A5C6A">
        <w:rPr>
          <w:rFonts w:asciiTheme="minorHAnsi" w:hAnsiTheme="minorHAnsi" w:cs="Arial"/>
          <w:b/>
          <w:sz w:val="32"/>
          <w:szCs w:val="32"/>
        </w:rPr>
        <w:instrText xml:space="preserve"> ASK  PApproval "Enter Providing PSAP Approval Authority Name"  \* MERGEFORMAT </w:instrText>
      </w:r>
      <w:r w:rsidR="006A5C6A">
        <w:rPr>
          <w:rFonts w:asciiTheme="minorHAnsi" w:hAnsiTheme="minorHAnsi" w:cs="Arial"/>
          <w:b/>
          <w:sz w:val="32"/>
          <w:szCs w:val="32"/>
        </w:rPr>
        <w:fldChar w:fldCharType="separate"/>
      </w:r>
      <w:bookmarkStart w:id="6" w:name="PApproval"/>
      <w:r w:rsidR="000F1A59">
        <w:rPr>
          <w:rFonts w:asciiTheme="minorHAnsi" w:hAnsiTheme="minorHAnsi" w:cs="Arial"/>
          <w:b/>
          <w:sz w:val="32"/>
          <w:szCs w:val="32"/>
        </w:rPr>
        <w:t>Bob Commish, Chairman Rice Co. Commission</w:t>
      </w:r>
      <w:bookmarkEnd w:id="6"/>
      <w:r w:rsidR="006A5C6A">
        <w:rPr>
          <w:rFonts w:asciiTheme="minorHAnsi" w:hAnsiTheme="minorHAnsi" w:cs="Arial"/>
          <w:b/>
          <w:sz w:val="32"/>
          <w:szCs w:val="32"/>
        </w:rPr>
        <w:fldChar w:fldCharType="end"/>
      </w:r>
      <w:r w:rsidR="00CE3DE5" w:rsidRPr="00785388">
        <w:rPr>
          <w:rFonts w:asciiTheme="minorHAnsi" w:hAnsiTheme="minorHAnsi" w:cs="Arial"/>
          <w:b/>
          <w:sz w:val="32"/>
          <w:szCs w:val="32"/>
        </w:rPr>
        <w:t>MEMORANDUM OF AGREEMENT</w:t>
      </w:r>
    </w:p>
    <w:p w14:paraId="4CB61A8C" w14:textId="77777777" w:rsidR="00CE3DE5" w:rsidRPr="00785388" w:rsidRDefault="00CE3DE5" w:rsidP="00CE3DE5">
      <w:pPr>
        <w:jc w:val="center"/>
        <w:rPr>
          <w:rFonts w:asciiTheme="minorHAnsi" w:hAnsiTheme="minorHAnsi" w:cs="Arial"/>
          <w:sz w:val="28"/>
          <w:szCs w:val="28"/>
        </w:rPr>
      </w:pPr>
      <w:r w:rsidRPr="00785388">
        <w:rPr>
          <w:rFonts w:asciiTheme="minorHAnsi" w:hAnsiTheme="minorHAnsi" w:cs="Arial"/>
          <w:sz w:val="28"/>
          <w:szCs w:val="28"/>
        </w:rPr>
        <w:t>BY AND BETWEEN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360"/>
      </w:tblGrid>
      <w:tr w:rsidR="003216D9" w14:paraId="0F552459" w14:textId="77777777" w:rsidTr="00E70EBF">
        <w:trPr>
          <w:trHeight w:val="20"/>
        </w:trPr>
        <w:tc>
          <w:tcPr>
            <w:tcW w:w="9360" w:type="dxa"/>
          </w:tcPr>
          <w:p w14:paraId="01254F05" w14:textId="40315781" w:rsidR="003216D9" w:rsidRPr="00370F73" w:rsidRDefault="004836B0" w:rsidP="00E70EBF">
            <w:pPr>
              <w:jc w:val="center"/>
              <w:rPr>
                <w:b/>
                <w:sz w:val="28"/>
                <w:szCs w:val="28"/>
              </w:rPr>
            </w:pPr>
            <w:r w:rsidRPr="00370F73">
              <w:rPr>
                <w:b/>
                <w:sz w:val="28"/>
                <w:szCs w:val="28"/>
              </w:rPr>
              <w:fldChar w:fldCharType="begin"/>
            </w:r>
            <w:r w:rsidRPr="00370F73">
              <w:rPr>
                <w:b/>
                <w:sz w:val="28"/>
                <w:szCs w:val="28"/>
              </w:rPr>
              <w:instrText xml:space="preserve"> REF  Requestor </w:instrText>
            </w:r>
            <w:r w:rsidR="00936D60" w:rsidRPr="00370F73">
              <w:rPr>
                <w:b/>
                <w:sz w:val="28"/>
                <w:szCs w:val="28"/>
              </w:rPr>
              <w:instrText xml:space="preserve"> \* MERGEFORMAT </w:instrText>
            </w:r>
            <w:r w:rsidRPr="00370F73">
              <w:rPr>
                <w:b/>
                <w:sz w:val="28"/>
                <w:szCs w:val="28"/>
              </w:rPr>
              <w:fldChar w:fldCharType="separate"/>
            </w:r>
            <w:r w:rsidR="000F1A59" w:rsidRPr="000F1A59">
              <w:rPr>
                <w:rFonts w:asciiTheme="minorHAnsi" w:hAnsiTheme="minorHAnsi" w:cs="Arial"/>
                <w:b/>
                <w:sz w:val="28"/>
                <w:szCs w:val="28"/>
              </w:rPr>
              <w:t>Hutch/Reno</w:t>
            </w:r>
            <w:r w:rsidR="000F1A59">
              <w:rPr>
                <w:rFonts w:asciiTheme="minorHAnsi" w:hAnsiTheme="minorHAnsi" w:cs="Arial"/>
                <w:b/>
                <w:sz w:val="32"/>
                <w:szCs w:val="32"/>
              </w:rPr>
              <w:t xml:space="preserve"> ECC</w:t>
            </w:r>
            <w:r w:rsidRPr="00370F73">
              <w:rPr>
                <w:b/>
                <w:sz w:val="28"/>
                <w:szCs w:val="28"/>
              </w:rPr>
              <w:fldChar w:fldCharType="end"/>
            </w:r>
          </w:p>
        </w:tc>
      </w:tr>
    </w:tbl>
    <w:p w14:paraId="50602048" w14:textId="77777777" w:rsidR="00FC4103" w:rsidRDefault="00785388" w:rsidP="00E70EBF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785388" w14:paraId="688BA9FA" w14:textId="77777777" w:rsidTr="00936D60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12C3471C" w14:textId="66CF49D0" w:rsidR="00785388" w:rsidRPr="00370F73" w:rsidRDefault="004836B0" w:rsidP="00785388">
            <w:pPr>
              <w:jc w:val="center"/>
              <w:rPr>
                <w:sz w:val="28"/>
                <w:szCs w:val="28"/>
              </w:rPr>
            </w:pPr>
            <w:r w:rsidRPr="00370F73">
              <w:rPr>
                <w:sz w:val="28"/>
                <w:szCs w:val="28"/>
              </w:rPr>
              <w:fldChar w:fldCharType="begin"/>
            </w:r>
            <w:r w:rsidRPr="00370F73">
              <w:rPr>
                <w:sz w:val="28"/>
                <w:szCs w:val="28"/>
              </w:rPr>
              <w:instrText xml:space="preserve"> REF  Provider </w:instrText>
            </w:r>
            <w:r w:rsidR="00936D60" w:rsidRPr="00370F73">
              <w:rPr>
                <w:sz w:val="28"/>
                <w:szCs w:val="28"/>
              </w:rPr>
              <w:instrText xml:space="preserve"> \* MERGEFORMAT </w:instrText>
            </w:r>
            <w:r w:rsidRPr="00370F73">
              <w:rPr>
                <w:sz w:val="28"/>
                <w:szCs w:val="28"/>
              </w:rPr>
              <w:fldChar w:fldCharType="separate"/>
            </w:r>
            <w:r w:rsidR="000F1A59" w:rsidRPr="000F1A59">
              <w:rPr>
                <w:rFonts w:asciiTheme="minorHAnsi" w:hAnsiTheme="minorHAnsi" w:cs="Arial"/>
                <w:b/>
                <w:sz w:val="28"/>
                <w:szCs w:val="28"/>
              </w:rPr>
              <w:t>Rice Co</w:t>
            </w:r>
            <w:r w:rsidR="000F1A59">
              <w:rPr>
                <w:rFonts w:asciiTheme="minorHAnsi" w:hAnsiTheme="minorHAnsi" w:cs="Arial"/>
                <w:b/>
                <w:sz w:val="32"/>
                <w:szCs w:val="32"/>
              </w:rPr>
              <w:t xml:space="preserve"> ECC</w:t>
            </w:r>
            <w:r w:rsidRPr="00370F73">
              <w:rPr>
                <w:sz w:val="28"/>
                <w:szCs w:val="28"/>
              </w:rPr>
              <w:fldChar w:fldCharType="end"/>
            </w:r>
          </w:p>
        </w:tc>
      </w:tr>
    </w:tbl>
    <w:p w14:paraId="5104CD7C" w14:textId="37254262" w:rsidR="00785388" w:rsidRDefault="00785388" w:rsidP="00785388">
      <w:pPr>
        <w:rPr>
          <w:rFonts w:asciiTheme="minorHAnsi" w:hAnsiTheme="minorHAnsi" w:cs="Arial"/>
          <w:sz w:val="24"/>
          <w:szCs w:val="24"/>
        </w:rPr>
      </w:pPr>
      <w:r w:rsidRPr="00785388">
        <w:rPr>
          <w:rFonts w:asciiTheme="minorHAnsi" w:hAnsiTheme="minorHAnsi" w:cs="Arial"/>
          <w:sz w:val="24"/>
          <w:szCs w:val="24"/>
        </w:rPr>
        <w:t>This Memorandum of Agreement (hereinafter “Agreement”) is made and entered into on</w:t>
      </w:r>
      <w:r w:rsidR="00B903E5">
        <w:rPr>
          <w:rFonts w:asciiTheme="minorHAnsi" w:hAnsiTheme="minorHAnsi" w:cs="Arial"/>
          <w:sz w:val="24"/>
          <w:szCs w:val="24"/>
        </w:rPr>
        <w:t xml:space="preserve"> </w:t>
      </w:r>
      <w:sdt>
        <w:sdtPr>
          <w:rPr>
            <w:rFonts w:asciiTheme="minorHAnsi" w:hAnsiTheme="minorHAnsi" w:cs="Arial"/>
            <w:color w:val="000000" w:themeColor="text1"/>
          </w:rPr>
          <w:alias w:val="Date"/>
          <w:tag w:val="Date"/>
          <w:id w:val="1675692289"/>
          <w:placeholder>
            <w:docPart w:val="A1FCCB1DF495478AAD1A97D3595C8AB8"/>
          </w:placeholder>
          <w:date w:fullDate="2018-05-17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F046BC">
            <w:rPr>
              <w:rFonts w:asciiTheme="minorHAnsi" w:hAnsiTheme="minorHAnsi" w:cs="Arial"/>
              <w:color w:val="000000" w:themeColor="text1"/>
            </w:rPr>
            <w:t>May 17, 2018</w:t>
          </w:r>
        </w:sdtContent>
      </w:sdt>
      <w:r w:rsidR="00B903E5">
        <w:rPr>
          <w:rFonts w:asciiTheme="minorHAnsi" w:hAnsiTheme="minorHAnsi" w:cs="Arial"/>
          <w:sz w:val="24"/>
          <w:szCs w:val="24"/>
        </w:rPr>
        <w:t xml:space="preserve">, by and between </w:t>
      </w:r>
      <w:r w:rsidR="005F42E0" w:rsidRPr="00421E47">
        <w:rPr>
          <w:rFonts w:asciiTheme="minorHAnsi" w:hAnsiTheme="minorHAnsi" w:cs="Arial"/>
          <w:b/>
          <w:sz w:val="24"/>
          <w:szCs w:val="24"/>
        </w:rPr>
        <w:fldChar w:fldCharType="begin"/>
      </w:r>
      <w:r w:rsidR="005F42E0" w:rsidRPr="00421E47">
        <w:rPr>
          <w:rFonts w:asciiTheme="minorHAnsi" w:hAnsiTheme="minorHAnsi" w:cs="Arial"/>
          <w:b/>
          <w:sz w:val="24"/>
          <w:szCs w:val="24"/>
        </w:rPr>
        <w:instrText xml:space="preserve"> REF  Requestor  </w:instrText>
      </w:r>
      <w:r w:rsidR="00421E47" w:rsidRPr="00421E47">
        <w:rPr>
          <w:rStyle w:val="Strong"/>
          <w:b w:val="0"/>
        </w:rPr>
        <w:instrText>\*charformat</w:instrText>
      </w:r>
      <w:r w:rsidR="005F42E0" w:rsidRPr="00421E47">
        <w:rPr>
          <w:rFonts w:asciiTheme="minorHAnsi" w:hAnsiTheme="minorHAnsi" w:cs="Arial"/>
          <w:b/>
          <w:sz w:val="24"/>
          <w:szCs w:val="24"/>
        </w:rPr>
        <w:instrText xml:space="preserve"> </w:instrText>
      </w:r>
      <w:r w:rsidR="00421E47">
        <w:rPr>
          <w:rFonts w:asciiTheme="minorHAnsi" w:hAnsiTheme="minorHAnsi" w:cs="Arial"/>
          <w:b/>
          <w:sz w:val="24"/>
          <w:szCs w:val="24"/>
        </w:rPr>
        <w:instrText xml:space="preserve"> \* MERGEFORMAT </w:instrText>
      </w:r>
      <w:r w:rsidR="005F42E0" w:rsidRPr="00421E47">
        <w:rPr>
          <w:rFonts w:asciiTheme="minorHAnsi" w:hAnsiTheme="minorHAnsi" w:cs="Arial"/>
          <w:b/>
          <w:sz w:val="24"/>
          <w:szCs w:val="24"/>
        </w:rPr>
        <w:fldChar w:fldCharType="separate"/>
      </w:r>
      <w:r w:rsidR="000F1A59" w:rsidRPr="000F1A59">
        <w:rPr>
          <w:rFonts w:asciiTheme="minorHAnsi" w:hAnsiTheme="minorHAnsi" w:cs="Arial"/>
          <w:b/>
          <w:sz w:val="24"/>
          <w:szCs w:val="24"/>
        </w:rPr>
        <w:t>Hutch/Reno ECC</w:t>
      </w:r>
      <w:r w:rsidR="005F42E0" w:rsidRPr="00421E47">
        <w:rPr>
          <w:rFonts w:asciiTheme="minorHAnsi" w:hAnsiTheme="minorHAnsi" w:cs="Arial"/>
          <w:b/>
          <w:sz w:val="24"/>
          <w:szCs w:val="24"/>
        </w:rPr>
        <w:fldChar w:fldCharType="end"/>
      </w:r>
      <w:r w:rsidR="001D1119">
        <w:rPr>
          <w:rFonts w:asciiTheme="minorHAnsi" w:hAnsiTheme="minorHAnsi" w:cs="Arial"/>
          <w:sz w:val="24"/>
          <w:szCs w:val="24"/>
        </w:rPr>
        <w:t xml:space="preserve"> (PSAP 1)</w:t>
      </w:r>
      <w:r w:rsidR="004836B0">
        <w:rPr>
          <w:rFonts w:asciiTheme="minorHAnsi" w:hAnsiTheme="minorHAnsi" w:cs="Arial"/>
          <w:sz w:val="24"/>
          <w:szCs w:val="24"/>
        </w:rPr>
        <w:t xml:space="preserve"> </w:t>
      </w:r>
      <w:r w:rsidR="00F71EC0">
        <w:rPr>
          <w:rFonts w:asciiTheme="minorHAnsi" w:hAnsiTheme="minorHAnsi" w:cs="Arial"/>
          <w:sz w:val="24"/>
          <w:szCs w:val="24"/>
        </w:rPr>
        <w:t xml:space="preserve">and </w:t>
      </w:r>
      <w:r w:rsidR="004836B0" w:rsidRPr="00421E47">
        <w:rPr>
          <w:rFonts w:asciiTheme="minorHAnsi" w:hAnsiTheme="minorHAnsi" w:cs="Arial"/>
          <w:b/>
          <w:sz w:val="24"/>
          <w:szCs w:val="24"/>
        </w:rPr>
        <w:fldChar w:fldCharType="begin"/>
      </w:r>
      <w:r w:rsidR="004836B0" w:rsidRPr="00421E47">
        <w:rPr>
          <w:rFonts w:asciiTheme="minorHAnsi" w:hAnsiTheme="minorHAnsi" w:cs="Arial"/>
          <w:b/>
          <w:sz w:val="24"/>
          <w:szCs w:val="24"/>
        </w:rPr>
        <w:instrText xml:space="preserve"> REF  Provider </w:instrText>
      </w:r>
      <w:r w:rsidR="00421E47" w:rsidRPr="00421E47">
        <w:rPr>
          <w:rStyle w:val="Strong"/>
          <w:b w:val="0"/>
        </w:rPr>
        <w:instrText xml:space="preserve">\*charformat \* MERGEFORMAT </w:instrText>
      </w:r>
      <w:r w:rsidR="004836B0" w:rsidRPr="00421E47">
        <w:rPr>
          <w:rFonts w:asciiTheme="minorHAnsi" w:hAnsiTheme="minorHAnsi" w:cs="Arial"/>
          <w:b/>
          <w:sz w:val="24"/>
          <w:szCs w:val="24"/>
        </w:rPr>
        <w:fldChar w:fldCharType="separate"/>
      </w:r>
      <w:r w:rsidR="000F1A59" w:rsidRPr="000F1A59">
        <w:rPr>
          <w:rFonts w:asciiTheme="minorHAnsi" w:hAnsiTheme="minorHAnsi" w:cs="Arial"/>
          <w:b/>
          <w:sz w:val="24"/>
          <w:szCs w:val="24"/>
        </w:rPr>
        <w:t>Rice Co ECC</w:t>
      </w:r>
      <w:r w:rsidR="004836B0" w:rsidRPr="00421E47">
        <w:rPr>
          <w:rFonts w:asciiTheme="minorHAnsi" w:hAnsiTheme="minorHAnsi" w:cs="Arial"/>
          <w:b/>
          <w:sz w:val="24"/>
          <w:szCs w:val="24"/>
        </w:rPr>
        <w:fldChar w:fldCharType="end"/>
      </w:r>
      <w:r w:rsidR="001D1119">
        <w:rPr>
          <w:rFonts w:asciiTheme="minorHAnsi" w:hAnsiTheme="minorHAnsi" w:cs="Arial"/>
          <w:sz w:val="24"/>
          <w:szCs w:val="24"/>
        </w:rPr>
        <w:t xml:space="preserve"> (PSAP 2)</w:t>
      </w:r>
      <w:r w:rsidR="003E691A" w:rsidRPr="001D1119">
        <w:rPr>
          <w:rFonts w:asciiTheme="minorHAnsi" w:hAnsiTheme="minorHAnsi" w:cs="Arial"/>
          <w:sz w:val="24"/>
          <w:szCs w:val="24"/>
        </w:rPr>
        <w:t>.</w:t>
      </w:r>
    </w:p>
    <w:p w14:paraId="404BFCF1" w14:textId="77777777" w:rsidR="00F71EC0" w:rsidRDefault="00C26ABC" w:rsidP="00785388">
      <w:pPr>
        <w:rPr>
          <w:rFonts w:asciiTheme="minorHAnsi" w:hAnsiTheme="minorHAnsi"/>
        </w:rPr>
      </w:pPr>
      <w:r>
        <w:rPr>
          <w:rFonts w:asciiTheme="minorHAnsi" w:hAnsiTheme="minorHAnsi"/>
        </w:rPr>
        <w:t>WHEREAS, the parties to this Agreement are participants in the Statewide NG9-1-1 System, and</w:t>
      </w:r>
      <w:r w:rsidR="003E691A">
        <w:rPr>
          <w:rFonts w:asciiTheme="minorHAnsi" w:hAnsiTheme="minorHAnsi"/>
        </w:rPr>
        <w:t>;</w:t>
      </w:r>
    </w:p>
    <w:p w14:paraId="3E337CCC" w14:textId="3917F018" w:rsidR="003E691A" w:rsidRDefault="00C26ABC" w:rsidP="0078538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WHEREAS, the parties to this Agreement desire to provide </w:t>
      </w:r>
      <w:r w:rsidR="003E691A">
        <w:rPr>
          <w:rFonts w:asciiTheme="minorHAnsi" w:hAnsiTheme="minorHAnsi"/>
        </w:rPr>
        <w:t xml:space="preserve">contingency and/or overflow </w:t>
      </w:r>
      <w:r w:rsidR="007B7264">
        <w:rPr>
          <w:rFonts w:asciiTheme="minorHAnsi" w:hAnsiTheme="minorHAnsi"/>
        </w:rPr>
        <w:t>support</w:t>
      </w:r>
      <w:r w:rsidR="003E691A">
        <w:rPr>
          <w:rFonts w:asciiTheme="minorHAnsi" w:hAnsiTheme="minorHAnsi"/>
        </w:rPr>
        <w:t xml:space="preserve"> to one another, and;</w:t>
      </w:r>
    </w:p>
    <w:p w14:paraId="58477061" w14:textId="5D3E5EAF" w:rsidR="003E691A" w:rsidRDefault="003E691A" w:rsidP="0078538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WHEREAS, the parties desire to formalize their decisions regarding said contingency and/or overflow </w:t>
      </w:r>
      <w:r w:rsidR="007B7264">
        <w:rPr>
          <w:rFonts w:asciiTheme="minorHAnsi" w:hAnsiTheme="minorHAnsi"/>
        </w:rPr>
        <w:t>support</w:t>
      </w:r>
      <w:r>
        <w:rPr>
          <w:rFonts w:asciiTheme="minorHAnsi" w:hAnsiTheme="minorHAnsi"/>
        </w:rPr>
        <w:t>;</w:t>
      </w:r>
    </w:p>
    <w:p w14:paraId="47AF2403" w14:textId="77777777" w:rsidR="003E691A" w:rsidRDefault="003E691A" w:rsidP="003E691A">
      <w:pPr>
        <w:rPr>
          <w:rFonts w:asciiTheme="minorHAnsi" w:hAnsiTheme="minorHAnsi"/>
        </w:rPr>
      </w:pPr>
      <w:r>
        <w:rPr>
          <w:rFonts w:asciiTheme="minorHAnsi" w:hAnsiTheme="minorHAnsi"/>
        </w:rPr>
        <w:t>THEREFORE, the parties agree as follows:</w:t>
      </w:r>
    </w:p>
    <w:p w14:paraId="25055AB6" w14:textId="55E1E6A2" w:rsidR="009A53D1" w:rsidRDefault="005B2954" w:rsidP="00A13798">
      <w:pPr>
        <w:spacing w:after="0" w:line="240" w:lineRule="auto"/>
        <w:ind w:left="446" w:hanging="446"/>
        <w:rPr>
          <w:rFonts w:asciiTheme="minorHAnsi" w:hAnsiTheme="minorHAnsi" w:cs="Arial"/>
          <w:sz w:val="24"/>
          <w:szCs w:val="24"/>
        </w:rPr>
      </w:pPr>
      <w:sdt>
        <w:sdtPr>
          <w:rPr>
            <w:sz w:val="28"/>
            <w:szCs w:val="28"/>
          </w:rPr>
          <w:id w:val="1998335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46BC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="009A53D1">
        <w:rPr>
          <w:sz w:val="28"/>
          <w:szCs w:val="28"/>
        </w:rPr>
        <w:t xml:space="preserve"> </w:t>
      </w:r>
      <w:r w:rsidR="00A13798">
        <w:rPr>
          <w:sz w:val="28"/>
          <w:szCs w:val="28"/>
        </w:rPr>
        <w:t xml:space="preserve"> </w:t>
      </w:r>
      <w:r w:rsidR="009A53D1" w:rsidRPr="00421E47">
        <w:rPr>
          <w:b/>
          <w:sz w:val="24"/>
          <w:szCs w:val="24"/>
        </w:rPr>
        <w:fldChar w:fldCharType="begin"/>
      </w:r>
      <w:r w:rsidR="009A53D1" w:rsidRPr="00421E47">
        <w:rPr>
          <w:b/>
          <w:sz w:val="24"/>
          <w:szCs w:val="24"/>
        </w:rPr>
        <w:instrText xml:space="preserve"> REF  Provider  </w:instrText>
      </w:r>
      <w:r w:rsidR="00421E47" w:rsidRPr="00421E47">
        <w:rPr>
          <w:rStyle w:val="Strong"/>
          <w:b w:val="0"/>
        </w:rPr>
        <w:instrText>\*charformat</w:instrText>
      </w:r>
      <w:r w:rsidR="009A53D1" w:rsidRPr="00421E47">
        <w:rPr>
          <w:b/>
          <w:sz w:val="24"/>
          <w:szCs w:val="24"/>
        </w:rPr>
        <w:instrText xml:space="preserve"> </w:instrText>
      </w:r>
      <w:r w:rsidR="00421E47" w:rsidRPr="00421E47">
        <w:rPr>
          <w:b/>
          <w:sz w:val="24"/>
          <w:szCs w:val="24"/>
        </w:rPr>
        <w:instrText xml:space="preserve"> \* MERGEFORMAT </w:instrText>
      </w:r>
      <w:r w:rsidR="009A53D1" w:rsidRPr="00421E47">
        <w:rPr>
          <w:b/>
          <w:sz w:val="24"/>
          <w:szCs w:val="24"/>
        </w:rPr>
        <w:fldChar w:fldCharType="separate"/>
      </w:r>
      <w:r w:rsidR="000F1A59" w:rsidRPr="000F1A59">
        <w:rPr>
          <w:b/>
          <w:sz w:val="24"/>
          <w:szCs w:val="24"/>
        </w:rPr>
        <w:t>Rice Co ECC</w:t>
      </w:r>
      <w:r w:rsidR="009A53D1" w:rsidRPr="00421E47">
        <w:rPr>
          <w:b/>
          <w:sz w:val="24"/>
          <w:szCs w:val="24"/>
        </w:rPr>
        <w:fldChar w:fldCharType="end"/>
      </w:r>
      <w:r w:rsidR="009A53D1" w:rsidRPr="00421E47">
        <w:rPr>
          <w:b/>
          <w:sz w:val="24"/>
          <w:szCs w:val="24"/>
        </w:rPr>
        <w:t xml:space="preserve"> </w:t>
      </w:r>
      <w:r w:rsidR="009A53D1" w:rsidRPr="00421E47">
        <w:rPr>
          <w:sz w:val="24"/>
          <w:szCs w:val="24"/>
        </w:rPr>
        <w:t>w</w:t>
      </w:r>
      <w:r w:rsidR="009A53D1">
        <w:rPr>
          <w:sz w:val="24"/>
          <w:szCs w:val="24"/>
        </w:rPr>
        <w:t xml:space="preserve">ill accept reroute of 9-1-1 calls from </w:t>
      </w:r>
      <w:r w:rsidR="009A53D1" w:rsidRPr="00421E47">
        <w:rPr>
          <w:rFonts w:asciiTheme="minorHAnsi" w:hAnsiTheme="minorHAnsi" w:cs="Arial"/>
          <w:b/>
          <w:sz w:val="24"/>
          <w:szCs w:val="24"/>
        </w:rPr>
        <w:fldChar w:fldCharType="begin"/>
      </w:r>
      <w:r w:rsidR="009A53D1" w:rsidRPr="00421E47">
        <w:rPr>
          <w:rFonts w:asciiTheme="minorHAnsi" w:hAnsiTheme="minorHAnsi" w:cs="Arial"/>
          <w:b/>
          <w:sz w:val="24"/>
          <w:szCs w:val="24"/>
        </w:rPr>
        <w:instrText xml:space="preserve"> REF  Requestor </w:instrText>
      </w:r>
      <w:r w:rsidR="00421E47" w:rsidRPr="00421E47">
        <w:rPr>
          <w:rStyle w:val="Strong"/>
          <w:b w:val="0"/>
        </w:rPr>
        <w:instrText>\*charformat</w:instrText>
      </w:r>
      <w:r w:rsidR="009A53D1" w:rsidRPr="00421E47">
        <w:rPr>
          <w:rFonts w:asciiTheme="minorHAnsi" w:hAnsiTheme="minorHAnsi" w:cs="Arial"/>
          <w:b/>
          <w:sz w:val="24"/>
          <w:szCs w:val="24"/>
        </w:rPr>
        <w:instrText xml:space="preserve"> </w:instrText>
      </w:r>
      <w:r w:rsidR="00421E47">
        <w:rPr>
          <w:rFonts w:asciiTheme="minorHAnsi" w:hAnsiTheme="minorHAnsi" w:cs="Arial"/>
          <w:b/>
          <w:sz w:val="24"/>
          <w:szCs w:val="24"/>
        </w:rPr>
        <w:instrText xml:space="preserve"> \* MERGEFORMAT </w:instrText>
      </w:r>
      <w:r w:rsidR="009A53D1" w:rsidRPr="00421E47">
        <w:rPr>
          <w:rFonts w:asciiTheme="minorHAnsi" w:hAnsiTheme="minorHAnsi" w:cs="Arial"/>
          <w:b/>
          <w:sz w:val="24"/>
          <w:szCs w:val="24"/>
        </w:rPr>
        <w:fldChar w:fldCharType="separate"/>
      </w:r>
      <w:r w:rsidR="000F1A59" w:rsidRPr="000F1A59">
        <w:rPr>
          <w:rFonts w:asciiTheme="minorHAnsi" w:hAnsiTheme="minorHAnsi" w:cs="Arial"/>
          <w:b/>
          <w:sz w:val="24"/>
          <w:szCs w:val="24"/>
        </w:rPr>
        <w:t>Hutch/Reno ECC</w:t>
      </w:r>
      <w:r w:rsidR="009A53D1" w:rsidRPr="00421E47">
        <w:rPr>
          <w:rFonts w:asciiTheme="minorHAnsi" w:hAnsiTheme="minorHAnsi" w:cs="Arial"/>
          <w:b/>
          <w:sz w:val="24"/>
          <w:szCs w:val="24"/>
        </w:rPr>
        <w:fldChar w:fldCharType="end"/>
      </w:r>
      <w:r w:rsidR="00E21DFF">
        <w:rPr>
          <w:rFonts w:asciiTheme="minorHAnsi" w:hAnsiTheme="minorHAnsi" w:cs="Arial"/>
          <w:sz w:val="24"/>
          <w:szCs w:val="24"/>
        </w:rPr>
        <w:t xml:space="preserve"> </w:t>
      </w:r>
      <w:r w:rsidR="00A13798">
        <w:rPr>
          <w:rFonts w:asciiTheme="minorHAnsi" w:hAnsiTheme="minorHAnsi" w:cs="Arial"/>
          <w:sz w:val="24"/>
          <w:szCs w:val="24"/>
        </w:rPr>
        <w:t xml:space="preserve">due to PSAP evacuation, network or customer premise equipment failure, </w:t>
      </w:r>
      <w:r w:rsidR="00E21DFF">
        <w:rPr>
          <w:rFonts w:asciiTheme="minorHAnsi" w:hAnsiTheme="minorHAnsi" w:cs="Arial"/>
          <w:sz w:val="24"/>
          <w:szCs w:val="24"/>
        </w:rPr>
        <w:t xml:space="preserve">no workstation logged on, </w:t>
      </w:r>
      <w:r w:rsidR="00A13798">
        <w:rPr>
          <w:rFonts w:asciiTheme="minorHAnsi" w:hAnsiTheme="minorHAnsi" w:cs="Arial"/>
          <w:sz w:val="24"/>
          <w:szCs w:val="24"/>
        </w:rPr>
        <w:t>or other condition.</w:t>
      </w:r>
    </w:p>
    <w:p w14:paraId="0292E284" w14:textId="290174D3" w:rsidR="001D1119" w:rsidRDefault="001D1119" w:rsidP="001D1119">
      <w:pPr>
        <w:spacing w:after="0" w:line="240" w:lineRule="auto"/>
        <w:ind w:left="446" w:firstLine="4"/>
        <w:rPr>
          <w:rFonts w:asciiTheme="minorHAnsi" w:hAnsiTheme="minorHAnsi" w:cs="Arial"/>
          <w:sz w:val="24"/>
          <w:szCs w:val="24"/>
        </w:rPr>
      </w:pPr>
    </w:p>
    <w:p w14:paraId="37EB8E68" w14:textId="1F3418CA" w:rsidR="001D1119" w:rsidRDefault="001D1119" w:rsidP="001D1119">
      <w:pPr>
        <w:spacing w:after="0" w:line="240" w:lineRule="auto"/>
        <w:ind w:left="446" w:firstLine="4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PSAP 2 will deliver any answered calls under this provision back to PSAP 1 jurisdiction by</w:t>
      </w:r>
    </w:p>
    <w:p w14:paraId="0368FE6B" w14:textId="77777777" w:rsidR="00757A28" w:rsidRDefault="00757A28" w:rsidP="001D1119">
      <w:pPr>
        <w:spacing w:after="0" w:line="240" w:lineRule="auto"/>
        <w:ind w:left="446" w:firstLine="4"/>
        <w:rPr>
          <w:rFonts w:asciiTheme="minorHAnsi" w:hAnsiTheme="minorHAnsi" w:cs="Arial"/>
          <w:sz w:val="24"/>
          <w:szCs w:val="24"/>
        </w:rPr>
      </w:pPr>
    </w:p>
    <w:tbl>
      <w:tblPr>
        <w:tblStyle w:val="TableGrid"/>
        <w:tblW w:w="0" w:type="auto"/>
        <w:tblInd w:w="446" w:type="dxa"/>
        <w:tblLook w:val="04A0" w:firstRow="1" w:lastRow="0" w:firstColumn="1" w:lastColumn="0" w:noHBand="0" w:noVBand="1"/>
      </w:tblPr>
      <w:tblGrid>
        <w:gridCol w:w="8914"/>
      </w:tblGrid>
      <w:tr w:rsidR="00E21DFF" w14:paraId="77B963A2" w14:textId="77777777" w:rsidTr="005310B4"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C975D0" w14:textId="437C42B2" w:rsidR="00E21DFF" w:rsidRDefault="00E21DFF" w:rsidP="005310B4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5975C6DE" w14:textId="77777777" w:rsidR="00A13798" w:rsidRDefault="00A13798" w:rsidP="00A13798">
      <w:pPr>
        <w:spacing w:after="0" w:line="240" w:lineRule="auto"/>
        <w:ind w:left="446" w:hanging="446"/>
        <w:rPr>
          <w:rFonts w:asciiTheme="minorHAnsi" w:hAnsiTheme="minorHAnsi" w:cs="Arial"/>
          <w:sz w:val="24"/>
          <w:szCs w:val="24"/>
        </w:rPr>
      </w:pPr>
    </w:p>
    <w:p w14:paraId="42525F60" w14:textId="61573007" w:rsidR="00A13798" w:rsidRPr="006513AE" w:rsidRDefault="005B2954" w:rsidP="00A13798">
      <w:pPr>
        <w:spacing w:after="0" w:line="240" w:lineRule="auto"/>
        <w:ind w:left="450" w:hanging="450"/>
        <w:rPr>
          <w:rFonts w:asciiTheme="minorHAnsi" w:hAnsiTheme="minorHAnsi" w:cs="Arial"/>
          <w:sz w:val="24"/>
          <w:szCs w:val="24"/>
        </w:rPr>
      </w:pPr>
      <w:sdt>
        <w:sdtPr>
          <w:rPr>
            <w:sz w:val="28"/>
            <w:szCs w:val="28"/>
          </w:rPr>
          <w:id w:val="155347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3D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13798">
        <w:rPr>
          <w:sz w:val="28"/>
          <w:szCs w:val="28"/>
        </w:rPr>
        <w:t xml:space="preserve">  </w:t>
      </w:r>
      <w:r w:rsidR="00A13798" w:rsidRPr="00421E47">
        <w:rPr>
          <w:b/>
          <w:sz w:val="24"/>
          <w:szCs w:val="24"/>
        </w:rPr>
        <w:fldChar w:fldCharType="begin"/>
      </w:r>
      <w:r w:rsidR="00A13798" w:rsidRPr="00421E47">
        <w:rPr>
          <w:b/>
          <w:sz w:val="24"/>
          <w:szCs w:val="24"/>
        </w:rPr>
        <w:instrText xml:space="preserve"> REF  Provider </w:instrText>
      </w:r>
      <w:r w:rsidR="00421E47" w:rsidRPr="00421E47">
        <w:rPr>
          <w:rStyle w:val="Strong"/>
          <w:b w:val="0"/>
        </w:rPr>
        <w:instrText>\*charformat</w:instrText>
      </w:r>
      <w:r w:rsidR="00A13798" w:rsidRPr="00421E47">
        <w:rPr>
          <w:b/>
          <w:sz w:val="24"/>
          <w:szCs w:val="24"/>
        </w:rPr>
        <w:instrText xml:space="preserve"> </w:instrText>
      </w:r>
      <w:r w:rsidR="00421E47">
        <w:rPr>
          <w:b/>
          <w:sz w:val="24"/>
          <w:szCs w:val="24"/>
        </w:rPr>
        <w:instrText xml:space="preserve"> \* MERGEFORMAT </w:instrText>
      </w:r>
      <w:r w:rsidR="00A13798" w:rsidRPr="00421E47">
        <w:rPr>
          <w:b/>
          <w:sz w:val="24"/>
          <w:szCs w:val="24"/>
        </w:rPr>
        <w:fldChar w:fldCharType="separate"/>
      </w:r>
      <w:r w:rsidR="000F1A59" w:rsidRPr="000F1A59">
        <w:rPr>
          <w:b/>
          <w:sz w:val="24"/>
          <w:szCs w:val="24"/>
        </w:rPr>
        <w:t>Rice Co ECC</w:t>
      </w:r>
      <w:r w:rsidR="00A13798" w:rsidRPr="00421E47">
        <w:rPr>
          <w:b/>
          <w:sz w:val="24"/>
          <w:szCs w:val="24"/>
        </w:rPr>
        <w:fldChar w:fldCharType="end"/>
      </w:r>
      <w:r w:rsidR="00A13798">
        <w:rPr>
          <w:sz w:val="24"/>
          <w:szCs w:val="24"/>
        </w:rPr>
        <w:t xml:space="preserve"> will accept overflow calls from </w:t>
      </w:r>
      <w:r w:rsidR="00A13798" w:rsidRPr="00421E47">
        <w:rPr>
          <w:rFonts w:asciiTheme="minorHAnsi" w:hAnsiTheme="minorHAnsi" w:cs="Arial"/>
          <w:b/>
          <w:sz w:val="24"/>
          <w:szCs w:val="24"/>
        </w:rPr>
        <w:fldChar w:fldCharType="begin"/>
      </w:r>
      <w:r w:rsidR="00A13798" w:rsidRPr="00421E47">
        <w:rPr>
          <w:rFonts w:asciiTheme="minorHAnsi" w:hAnsiTheme="minorHAnsi" w:cs="Arial"/>
          <w:b/>
          <w:sz w:val="24"/>
          <w:szCs w:val="24"/>
        </w:rPr>
        <w:instrText xml:space="preserve"> REF  Requestor  </w:instrText>
      </w:r>
      <w:r w:rsidR="00421E47" w:rsidRPr="00421E47">
        <w:rPr>
          <w:rStyle w:val="Strong"/>
          <w:b w:val="0"/>
        </w:rPr>
        <w:instrText>\*charformat</w:instrText>
      </w:r>
      <w:r w:rsidR="00A13798" w:rsidRPr="00421E47">
        <w:rPr>
          <w:rFonts w:asciiTheme="minorHAnsi" w:hAnsiTheme="minorHAnsi" w:cs="Arial"/>
          <w:b/>
          <w:sz w:val="24"/>
          <w:szCs w:val="24"/>
        </w:rPr>
        <w:instrText xml:space="preserve"> </w:instrText>
      </w:r>
      <w:r w:rsidR="00421E47">
        <w:rPr>
          <w:rFonts w:asciiTheme="minorHAnsi" w:hAnsiTheme="minorHAnsi" w:cs="Arial"/>
          <w:b/>
          <w:sz w:val="24"/>
          <w:szCs w:val="24"/>
        </w:rPr>
        <w:instrText xml:space="preserve"> \* MERGEFORMAT </w:instrText>
      </w:r>
      <w:r w:rsidR="00A13798" w:rsidRPr="00421E47">
        <w:rPr>
          <w:rFonts w:asciiTheme="minorHAnsi" w:hAnsiTheme="minorHAnsi" w:cs="Arial"/>
          <w:b/>
          <w:sz w:val="24"/>
          <w:szCs w:val="24"/>
        </w:rPr>
        <w:fldChar w:fldCharType="separate"/>
      </w:r>
      <w:r w:rsidR="000F1A59" w:rsidRPr="000F1A59">
        <w:rPr>
          <w:rFonts w:asciiTheme="minorHAnsi" w:hAnsiTheme="minorHAnsi" w:cs="Arial"/>
          <w:b/>
          <w:sz w:val="24"/>
          <w:szCs w:val="24"/>
        </w:rPr>
        <w:t>Hutch/Reno ECC</w:t>
      </w:r>
      <w:r w:rsidR="00A13798" w:rsidRPr="00421E47">
        <w:rPr>
          <w:rFonts w:asciiTheme="minorHAnsi" w:hAnsiTheme="minorHAnsi" w:cs="Arial"/>
          <w:b/>
          <w:sz w:val="24"/>
          <w:szCs w:val="24"/>
        </w:rPr>
        <w:fldChar w:fldCharType="end"/>
      </w:r>
      <w:r w:rsidR="00A13798" w:rsidRPr="006513AE">
        <w:rPr>
          <w:rFonts w:asciiTheme="minorHAnsi" w:hAnsiTheme="minorHAnsi" w:cs="Arial"/>
          <w:sz w:val="24"/>
          <w:szCs w:val="24"/>
        </w:rPr>
        <w:t xml:space="preserve"> when a</w:t>
      </w:r>
      <w:r w:rsidR="009744DC" w:rsidRPr="006513AE">
        <w:rPr>
          <w:rFonts w:asciiTheme="minorHAnsi" w:hAnsiTheme="minorHAnsi" w:cs="Arial"/>
          <w:sz w:val="24"/>
          <w:szCs w:val="24"/>
        </w:rPr>
        <w:t xml:space="preserve">ll 911 </w:t>
      </w:r>
      <w:r w:rsidR="007B7264">
        <w:rPr>
          <w:rFonts w:asciiTheme="minorHAnsi" w:hAnsiTheme="minorHAnsi" w:cs="Arial"/>
          <w:sz w:val="24"/>
          <w:szCs w:val="24"/>
        </w:rPr>
        <w:t>talk paths</w:t>
      </w:r>
      <w:r w:rsidR="009744DC" w:rsidRPr="006513AE">
        <w:rPr>
          <w:rFonts w:asciiTheme="minorHAnsi" w:hAnsiTheme="minorHAnsi" w:cs="Arial"/>
          <w:sz w:val="24"/>
          <w:szCs w:val="24"/>
        </w:rPr>
        <w:t xml:space="preserve"> at PSAP 1 are busy.</w:t>
      </w:r>
      <w:r w:rsidR="00A13798" w:rsidRPr="006513AE">
        <w:rPr>
          <w:rFonts w:asciiTheme="minorHAnsi" w:hAnsiTheme="minorHAnsi" w:cs="Arial"/>
          <w:sz w:val="24"/>
          <w:szCs w:val="24"/>
        </w:rPr>
        <w:t xml:space="preserve"> </w:t>
      </w:r>
    </w:p>
    <w:p w14:paraId="362724F2" w14:textId="20586558" w:rsidR="001D1119" w:rsidRDefault="001D1119" w:rsidP="001D1119">
      <w:pPr>
        <w:spacing w:after="0" w:line="240" w:lineRule="auto"/>
        <w:ind w:left="450"/>
        <w:rPr>
          <w:rFonts w:asciiTheme="minorHAnsi" w:hAnsiTheme="minorHAnsi" w:cs="Arial"/>
          <w:sz w:val="24"/>
          <w:szCs w:val="24"/>
        </w:rPr>
      </w:pPr>
    </w:p>
    <w:p w14:paraId="4E0A4CC4" w14:textId="77777777" w:rsidR="001D1119" w:rsidRDefault="001D1119" w:rsidP="001D1119">
      <w:pPr>
        <w:spacing w:after="0" w:line="240" w:lineRule="auto"/>
        <w:ind w:left="446" w:firstLine="4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PSAP 2 will deliver any answered calls under this provision back to PSAP 1 jurisdiction by</w:t>
      </w:r>
    </w:p>
    <w:p w14:paraId="64280BE2" w14:textId="77777777" w:rsidR="00757A28" w:rsidRDefault="00757A28" w:rsidP="001D1119">
      <w:pPr>
        <w:spacing w:after="0" w:line="240" w:lineRule="auto"/>
        <w:ind w:left="446" w:firstLine="4"/>
        <w:rPr>
          <w:rFonts w:asciiTheme="minorHAnsi" w:hAnsiTheme="minorHAnsi" w:cs="Arial"/>
          <w:sz w:val="24"/>
          <w:szCs w:val="24"/>
        </w:rPr>
      </w:pPr>
    </w:p>
    <w:tbl>
      <w:tblPr>
        <w:tblStyle w:val="TableGrid"/>
        <w:tblW w:w="0" w:type="auto"/>
        <w:tblInd w:w="446" w:type="dxa"/>
        <w:tblLook w:val="04A0" w:firstRow="1" w:lastRow="0" w:firstColumn="1" w:lastColumn="0" w:noHBand="0" w:noVBand="1"/>
      </w:tblPr>
      <w:tblGrid>
        <w:gridCol w:w="8914"/>
      </w:tblGrid>
      <w:tr w:rsidR="00E21DFF" w14:paraId="0923F353" w14:textId="77777777" w:rsidTr="005310B4"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E98F1C" w14:textId="1117702C" w:rsidR="00E21DFF" w:rsidRDefault="00E21DFF" w:rsidP="005310B4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7A349378" w14:textId="2FEA5C97" w:rsidR="007F3DD5" w:rsidRDefault="007F3DD5" w:rsidP="001D1119">
      <w:pPr>
        <w:spacing w:after="0" w:line="240" w:lineRule="auto"/>
        <w:ind w:left="450"/>
        <w:rPr>
          <w:rFonts w:asciiTheme="minorHAnsi" w:hAnsiTheme="minorHAnsi" w:cs="Arial"/>
          <w:sz w:val="24"/>
          <w:szCs w:val="24"/>
        </w:rPr>
      </w:pPr>
    </w:p>
    <w:p w14:paraId="6A0681A0" w14:textId="26D326DC" w:rsidR="00757A28" w:rsidRDefault="005B2954" w:rsidP="007B7264">
      <w:pPr>
        <w:spacing w:after="0" w:line="240" w:lineRule="auto"/>
        <w:ind w:left="450" w:hanging="450"/>
        <w:rPr>
          <w:rFonts w:asciiTheme="minorHAnsi" w:hAnsiTheme="minorHAnsi" w:cs="Arial"/>
          <w:sz w:val="24"/>
          <w:szCs w:val="24"/>
        </w:rPr>
      </w:pPr>
      <w:sdt>
        <w:sdtPr>
          <w:rPr>
            <w:sz w:val="28"/>
            <w:szCs w:val="28"/>
          </w:rPr>
          <w:id w:val="1442185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3D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91104">
        <w:rPr>
          <w:sz w:val="28"/>
          <w:szCs w:val="28"/>
        </w:rPr>
        <w:t xml:space="preserve">  </w:t>
      </w:r>
      <w:r w:rsidR="00591104" w:rsidRPr="00421E47">
        <w:rPr>
          <w:b/>
          <w:sz w:val="24"/>
          <w:szCs w:val="24"/>
        </w:rPr>
        <w:fldChar w:fldCharType="begin"/>
      </w:r>
      <w:r w:rsidR="00591104" w:rsidRPr="00421E47">
        <w:rPr>
          <w:b/>
          <w:sz w:val="24"/>
          <w:szCs w:val="24"/>
        </w:rPr>
        <w:instrText xml:space="preserve"> REF  Provider </w:instrText>
      </w:r>
      <w:r w:rsidR="00421E47" w:rsidRPr="00421E47">
        <w:rPr>
          <w:rStyle w:val="Strong"/>
          <w:b w:val="0"/>
        </w:rPr>
        <w:instrText>\*charformat</w:instrText>
      </w:r>
      <w:r w:rsidR="00421E47">
        <w:rPr>
          <w:rStyle w:val="Strong"/>
          <w:b w:val="0"/>
        </w:rPr>
        <w:instrText xml:space="preserve"> \* MERGEFORMAT </w:instrText>
      </w:r>
      <w:r w:rsidR="00591104" w:rsidRPr="00421E47">
        <w:rPr>
          <w:b/>
          <w:sz w:val="24"/>
          <w:szCs w:val="24"/>
        </w:rPr>
        <w:fldChar w:fldCharType="separate"/>
      </w:r>
      <w:r w:rsidR="000F1A59" w:rsidRPr="000F1A59">
        <w:rPr>
          <w:b/>
          <w:sz w:val="24"/>
          <w:szCs w:val="24"/>
        </w:rPr>
        <w:t>Rice Co ECC</w:t>
      </w:r>
      <w:r w:rsidR="00591104" w:rsidRPr="00421E47">
        <w:rPr>
          <w:b/>
          <w:sz w:val="24"/>
          <w:szCs w:val="24"/>
        </w:rPr>
        <w:fldChar w:fldCharType="end"/>
      </w:r>
      <w:r w:rsidR="00591104">
        <w:rPr>
          <w:sz w:val="24"/>
          <w:szCs w:val="24"/>
        </w:rPr>
        <w:t xml:space="preserve"> will accept overflow calls from </w:t>
      </w:r>
      <w:r w:rsidR="00591104" w:rsidRPr="00421E47">
        <w:rPr>
          <w:rFonts w:asciiTheme="minorHAnsi" w:hAnsiTheme="minorHAnsi" w:cs="Arial"/>
          <w:b/>
          <w:sz w:val="24"/>
          <w:szCs w:val="24"/>
        </w:rPr>
        <w:fldChar w:fldCharType="begin"/>
      </w:r>
      <w:r w:rsidR="00591104" w:rsidRPr="00421E47">
        <w:rPr>
          <w:rFonts w:asciiTheme="minorHAnsi" w:hAnsiTheme="minorHAnsi" w:cs="Arial"/>
          <w:b/>
          <w:sz w:val="24"/>
          <w:szCs w:val="24"/>
        </w:rPr>
        <w:instrText xml:space="preserve"> REF  Requestor  </w:instrText>
      </w:r>
      <w:r w:rsidR="00421E47" w:rsidRPr="00421E47">
        <w:rPr>
          <w:rStyle w:val="Strong"/>
          <w:b w:val="0"/>
        </w:rPr>
        <w:instrText>\*charformat</w:instrText>
      </w:r>
      <w:r w:rsidR="00591104" w:rsidRPr="00421E47">
        <w:rPr>
          <w:rFonts w:asciiTheme="minorHAnsi" w:hAnsiTheme="minorHAnsi" w:cs="Arial"/>
          <w:b/>
          <w:sz w:val="24"/>
          <w:szCs w:val="24"/>
        </w:rPr>
        <w:instrText xml:space="preserve"> </w:instrText>
      </w:r>
      <w:r w:rsidR="00421E47">
        <w:rPr>
          <w:rFonts w:asciiTheme="minorHAnsi" w:hAnsiTheme="minorHAnsi" w:cs="Arial"/>
          <w:b/>
          <w:sz w:val="24"/>
          <w:szCs w:val="24"/>
        </w:rPr>
        <w:instrText xml:space="preserve"> \* MERGEFORMAT </w:instrText>
      </w:r>
      <w:r w:rsidR="00591104" w:rsidRPr="00421E47">
        <w:rPr>
          <w:rFonts w:asciiTheme="minorHAnsi" w:hAnsiTheme="minorHAnsi" w:cs="Arial"/>
          <w:b/>
          <w:sz w:val="24"/>
          <w:szCs w:val="24"/>
        </w:rPr>
        <w:fldChar w:fldCharType="separate"/>
      </w:r>
      <w:r w:rsidR="000F1A59" w:rsidRPr="000F1A59">
        <w:rPr>
          <w:rFonts w:asciiTheme="minorHAnsi" w:hAnsiTheme="minorHAnsi" w:cs="Arial"/>
          <w:b/>
          <w:sz w:val="24"/>
          <w:szCs w:val="24"/>
        </w:rPr>
        <w:t>Hutch/Reno ECC</w:t>
      </w:r>
      <w:r w:rsidR="00591104" w:rsidRPr="00421E47">
        <w:rPr>
          <w:rFonts w:asciiTheme="minorHAnsi" w:hAnsiTheme="minorHAnsi" w:cs="Arial"/>
          <w:b/>
          <w:sz w:val="24"/>
          <w:szCs w:val="24"/>
        </w:rPr>
        <w:fldChar w:fldCharType="end"/>
      </w:r>
      <w:r w:rsidR="00591104">
        <w:rPr>
          <w:rFonts w:asciiTheme="minorHAnsi" w:hAnsiTheme="minorHAnsi" w:cs="Arial"/>
          <w:sz w:val="24"/>
          <w:szCs w:val="24"/>
        </w:rPr>
        <w:t xml:space="preserve"> when a call goes unanswered for a period of </w:t>
      </w:r>
      <w:sdt>
        <w:sdtPr>
          <w:rPr>
            <w:rStyle w:val="Style1"/>
          </w:rPr>
          <w:alias w:val="Choose Time"/>
          <w:tag w:val="Choose Time"/>
          <w:id w:val="16590890"/>
          <w:lock w:val="sdtLocked"/>
          <w:placeholder>
            <w:docPart w:val="DefaultPlaceholder_-1854013439"/>
          </w:placeholder>
          <w15:color w:val="0000FF"/>
          <w:comboBox>
            <w:listItem w:displayText="Choose Time" w:value=""/>
            <w:listItem w:displayText="thirty (30)" w:value="thirty (30)"/>
            <w:listItem w:displayText="sixty (60)" w:value="sixty (60)"/>
            <w:listItem w:displayText="ninety (90)" w:value="ninety (90)"/>
            <w:listItem w:displayText="one-hundred twenty (120)" w:value="one-hundred twenty (120)"/>
            <w:listItem w:displayText="one-hundred-fifty (150)" w:value="one-hundred-fifty (150)"/>
          </w:comboBox>
        </w:sdtPr>
        <w:sdtEndPr>
          <w:rPr>
            <w:rStyle w:val="DefaultParagraphFont"/>
            <w:rFonts w:asciiTheme="minorHAnsi" w:hAnsiTheme="minorHAnsi" w:cs="Arial"/>
            <w:b w:val="0"/>
            <w:sz w:val="22"/>
            <w:szCs w:val="24"/>
            <w:u w:val="none"/>
          </w:rPr>
        </w:sdtEndPr>
        <w:sdtContent>
          <w:r w:rsidR="007B7264">
            <w:rPr>
              <w:rStyle w:val="Style1"/>
            </w:rPr>
            <w:t>thirty (30)</w:t>
          </w:r>
        </w:sdtContent>
      </w:sdt>
      <w:r w:rsidR="0073381C">
        <w:rPr>
          <w:rFonts w:asciiTheme="minorHAnsi" w:hAnsiTheme="minorHAnsi" w:cs="Arial"/>
          <w:sz w:val="24"/>
          <w:szCs w:val="24"/>
        </w:rPr>
        <w:t xml:space="preserve"> </w:t>
      </w:r>
      <w:r w:rsidR="002E66BE">
        <w:rPr>
          <w:rFonts w:asciiTheme="minorHAnsi" w:hAnsiTheme="minorHAnsi" w:cs="Arial"/>
          <w:sz w:val="24"/>
          <w:szCs w:val="24"/>
        </w:rPr>
        <w:t>seconds</w:t>
      </w:r>
      <w:r w:rsidR="007B7264">
        <w:rPr>
          <w:rFonts w:asciiTheme="minorHAnsi" w:hAnsiTheme="minorHAnsi" w:cs="Arial"/>
          <w:sz w:val="24"/>
          <w:szCs w:val="24"/>
        </w:rPr>
        <w:t xml:space="preserve">.  PSAP 1 </w:t>
      </w:r>
      <w:proofErr w:type="gramStart"/>
      <w:r w:rsidR="007B7264">
        <w:rPr>
          <w:rFonts w:asciiTheme="minorHAnsi" w:hAnsiTheme="minorHAnsi" w:cs="Arial"/>
          <w:sz w:val="24"/>
          <w:szCs w:val="24"/>
        </w:rPr>
        <w:t xml:space="preserve">and </w:t>
      </w:r>
      <w:r w:rsidR="00B27C7D">
        <w:rPr>
          <w:rFonts w:asciiTheme="minorHAnsi" w:hAnsiTheme="minorHAnsi" w:cs="Arial"/>
          <w:sz w:val="24"/>
          <w:szCs w:val="24"/>
        </w:rPr>
        <w:t xml:space="preserve"> </w:t>
      </w:r>
      <w:r w:rsidR="002E66BE">
        <w:rPr>
          <w:rFonts w:asciiTheme="minorHAnsi" w:hAnsiTheme="minorHAnsi" w:cs="Arial"/>
          <w:sz w:val="24"/>
          <w:szCs w:val="24"/>
        </w:rPr>
        <w:t>PSAP</w:t>
      </w:r>
      <w:proofErr w:type="gramEnd"/>
      <w:r w:rsidR="002E66BE">
        <w:rPr>
          <w:rFonts w:asciiTheme="minorHAnsi" w:hAnsiTheme="minorHAnsi" w:cs="Arial"/>
          <w:sz w:val="24"/>
          <w:szCs w:val="24"/>
        </w:rPr>
        <w:t xml:space="preserve"> 2 agree to place </w:t>
      </w:r>
      <w:r w:rsidR="002E66BE">
        <w:rPr>
          <w:sz w:val="24"/>
          <w:szCs w:val="24"/>
        </w:rPr>
        <w:t xml:space="preserve">a </w:t>
      </w:r>
      <w:proofErr w:type="spellStart"/>
      <w:r w:rsidR="007B7264">
        <w:rPr>
          <w:rFonts w:asciiTheme="minorHAnsi" w:hAnsiTheme="minorHAnsi" w:cs="Arial"/>
          <w:sz w:val="24"/>
          <w:szCs w:val="24"/>
        </w:rPr>
        <w:t>Vesta®</w:t>
      </w:r>
      <w:r w:rsidR="002E66BE">
        <w:rPr>
          <w:sz w:val="24"/>
          <w:szCs w:val="24"/>
        </w:rPr>
        <w:t>overflow</w:t>
      </w:r>
      <w:proofErr w:type="spellEnd"/>
      <w:r w:rsidR="002E66BE">
        <w:rPr>
          <w:sz w:val="24"/>
          <w:szCs w:val="24"/>
        </w:rPr>
        <w:t xml:space="preserve"> queue for PSAP 1 on </w:t>
      </w:r>
      <w:r w:rsidR="002E66BE">
        <w:rPr>
          <w:rFonts w:asciiTheme="minorHAnsi" w:hAnsiTheme="minorHAnsi" w:cs="Arial"/>
          <w:sz w:val="24"/>
          <w:szCs w:val="24"/>
        </w:rPr>
        <w:t>the</w:t>
      </w:r>
      <w:r w:rsidR="006A5C6A">
        <w:rPr>
          <w:rFonts w:asciiTheme="minorHAnsi" w:hAnsiTheme="minorHAnsi" w:cs="Arial"/>
          <w:sz w:val="24"/>
          <w:szCs w:val="24"/>
        </w:rPr>
        <w:t>ir</w:t>
      </w:r>
      <w:r w:rsidR="002E66BE">
        <w:rPr>
          <w:rFonts w:asciiTheme="minorHAnsi" w:hAnsiTheme="minorHAnsi" w:cs="Arial"/>
          <w:sz w:val="24"/>
          <w:szCs w:val="24"/>
        </w:rPr>
        <w:t xml:space="preserve"> call </w:t>
      </w:r>
      <w:r w:rsidR="00F64ED4">
        <w:rPr>
          <w:rFonts w:asciiTheme="minorHAnsi" w:hAnsiTheme="minorHAnsi" w:cs="Arial"/>
          <w:sz w:val="24"/>
          <w:szCs w:val="24"/>
        </w:rPr>
        <w:t>handling</w:t>
      </w:r>
      <w:r w:rsidR="00F64ED4" w:rsidRPr="005F42E0">
        <w:rPr>
          <w:rFonts w:asciiTheme="minorHAnsi" w:hAnsiTheme="minorHAnsi" w:cs="Arial"/>
          <w:sz w:val="24"/>
          <w:szCs w:val="24"/>
        </w:rPr>
        <w:t xml:space="preserve"> </w:t>
      </w:r>
      <w:r w:rsidR="00F64ED4">
        <w:rPr>
          <w:rFonts w:asciiTheme="minorHAnsi" w:hAnsiTheme="minorHAnsi" w:cs="Arial"/>
          <w:sz w:val="24"/>
          <w:szCs w:val="24"/>
        </w:rPr>
        <w:t>screen</w:t>
      </w:r>
      <w:r w:rsidR="006A5C6A">
        <w:rPr>
          <w:rFonts w:asciiTheme="minorHAnsi" w:hAnsiTheme="minorHAnsi" w:cs="Arial"/>
          <w:sz w:val="24"/>
          <w:szCs w:val="24"/>
        </w:rPr>
        <w:t>s</w:t>
      </w:r>
      <w:r w:rsidR="00F64ED4">
        <w:rPr>
          <w:rFonts w:asciiTheme="minorHAnsi" w:hAnsiTheme="minorHAnsi" w:cs="Arial"/>
          <w:sz w:val="24"/>
          <w:szCs w:val="24"/>
        </w:rPr>
        <w:t>.</w:t>
      </w:r>
    </w:p>
    <w:p w14:paraId="1DD8A46B" w14:textId="70A2C2C5" w:rsidR="007F3DD5" w:rsidRDefault="009D6117" w:rsidP="007F3DD5">
      <w:pPr>
        <w:spacing w:after="0" w:line="240" w:lineRule="auto"/>
        <w:ind w:left="446" w:hanging="45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</w:t>
      </w:r>
      <w:r>
        <w:rPr>
          <w:rFonts w:asciiTheme="minorHAnsi" w:hAnsiTheme="minorHAnsi" w:cs="Arial"/>
          <w:sz w:val="24"/>
          <w:szCs w:val="24"/>
        </w:rPr>
        <w:tab/>
      </w:r>
    </w:p>
    <w:p w14:paraId="39E89BCE" w14:textId="6DEFA6A3" w:rsidR="00757A28" w:rsidRDefault="00757A28" w:rsidP="007F3DD5">
      <w:pPr>
        <w:spacing w:after="0" w:line="240" w:lineRule="auto"/>
        <w:ind w:left="446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PSAP 2 will deliver any answered calls under this provision back to PSAP 1 jurisdiction by</w:t>
      </w:r>
    </w:p>
    <w:p w14:paraId="2BAE0F8B" w14:textId="012BAD9F" w:rsidR="00757A28" w:rsidRDefault="00757A28" w:rsidP="00757A28">
      <w:pPr>
        <w:spacing w:after="0" w:line="240" w:lineRule="auto"/>
        <w:ind w:left="446" w:firstLine="4"/>
        <w:rPr>
          <w:rFonts w:asciiTheme="minorHAnsi" w:hAnsiTheme="minorHAnsi" w:cs="Arial"/>
          <w:sz w:val="24"/>
          <w:szCs w:val="24"/>
        </w:rPr>
      </w:pPr>
    </w:p>
    <w:tbl>
      <w:tblPr>
        <w:tblStyle w:val="TableGrid"/>
        <w:tblW w:w="0" w:type="auto"/>
        <w:tblInd w:w="446" w:type="dxa"/>
        <w:tblLook w:val="04A0" w:firstRow="1" w:lastRow="0" w:firstColumn="1" w:lastColumn="0" w:noHBand="0" w:noVBand="1"/>
      </w:tblPr>
      <w:tblGrid>
        <w:gridCol w:w="8914"/>
      </w:tblGrid>
      <w:tr w:rsidR="007F3DD5" w14:paraId="5EE7186E" w14:textId="77777777" w:rsidTr="005310B4"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6F30E" w14:textId="4B3702BA" w:rsidR="007F3DD5" w:rsidRDefault="007F3DD5" w:rsidP="005310B4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379F03FC" w14:textId="292771E4" w:rsidR="007F3DD5" w:rsidRDefault="007F3DD5" w:rsidP="00757A28">
      <w:pPr>
        <w:spacing w:after="0" w:line="240" w:lineRule="auto"/>
        <w:ind w:left="450" w:hanging="450"/>
        <w:rPr>
          <w:sz w:val="28"/>
          <w:szCs w:val="28"/>
        </w:rPr>
      </w:pPr>
    </w:p>
    <w:p w14:paraId="7C7A685F" w14:textId="2BCA68E6" w:rsidR="007F3DD5" w:rsidRDefault="005B2954" w:rsidP="00421E47">
      <w:pPr>
        <w:spacing w:after="0" w:line="240" w:lineRule="auto"/>
        <w:ind w:left="450" w:hanging="450"/>
        <w:rPr>
          <w:sz w:val="24"/>
          <w:szCs w:val="24"/>
        </w:rPr>
      </w:pPr>
      <w:sdt>
        <w:sdtPr>
          <w:rPr>
            <w:sz w:val="28"/>
            <w:szCs w:val="28"/>
          </w:rPr>
          <w:id w:val="815379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3D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01C47">
        <w:rPr>
          <w:sz w:val="28"/>
          <w:szCs w:val="28"/>
        </w:rPr>
        <w:t xml:space="preserve">  </w:t>
      </w:r>
      <w:r w:rsidR="00A01C47" w:rsidRPr="00421E47">
        <w:rPr>
          <w:rFonts w:asciiTheme="minorHAnsi" w:hAnsiTheme="minorHAnsi" w:cs="Arial"/>
          <w:b/>
          <w:sz w:val="24"/>
          <w:szCs w:val="24"/>
        </w:rPr>
        <w:fldChar w:fldCharType="begin"/>
      </w:r>
      <w:r w:rsidR="00A01C47" w:rsidRPr="00421E47">
        <w:rPr>
          <w:rFonts w:asciiTheme="minorHAnsi" w:hAnsiTheme="minorHAnsi" w:cs="Arial"/>
          <w:b/>
          <w:sz w:val="24"/>
          <w:szCs w:val="24"/>
        </w:rPr>
        <w:instrText xml:space="preserve"> REF  Requestor  </w:instrText>
      </w:r>
      <w:r w:rsidR="00421E47" w:rsidRPr="00421E47">
        <w:rPr>
          <w:rStyle w:val="Strong"/>
          <w:b w:val="0"/>
        </w:rPr>
        <w:instrText>\*charformat</w:instrText>
      </w:r>
      <w:r w:rsidR="00421E47">
        <w:rPr>
          <w:rStyle w:val="Strong"/>
          <w:b w:val="0"/>
        </w:rPr>
        <w:instrText xml:space="preserve"> \* MERGEFORMAT </w:instrText>
      </w:r>
      <w:r w:rsidR="00A01C47" w:rsidRPr="00421E47">
        <w:rPr>
          <w:rFonts w:asciiTheme="minorHAnsi" w:hAnsiTheme="minorHAnsi" w:cs="Arial"/>
          <w:b/>
          <w:sz w:val="24"/>
          <w:szCs w:val="24"/>
        </w:rPr>
        <w:fldChar w:fldCharType="separate"/>
      </w:r>
      <w:r w:rsidR="000F1A59" w:rsidRPr="000F1A59">
        <w:rPr>
          <w:rFonts w:asciiTheme="minorHAnsi" w:hAnsiTheme="minorHAnsi" w:cs="Arial"/>
          <w:b/>
          <w:sz w:val="24"/>
          <w:szCs w:val="24"/>
        </w:rPr>
        <w:t>Hutch/Reno ECC</w:t>
      </w:r>
      <w:r w:rsidR="00A01C47" w:rsidRPr="00421E47">
        <w:rPr>
          <w:rFonts w:asciiTheme="minorHAnsi" w:hAnsiTheme="minorHAnsi" w:cs="Arial"/>
          <w:b/>
          <w:sz w:val="24"/>
          <w:szCs w:val="24"/>
        </w:rPr>
        <w:fldChar w:fldCharType="end"/>
      </w:r>
      <w:r w:rsidR="00A01C47">
        <w:rPr>
          <w:rFonts w:asciiTheme="minorHAnsi" w:hAnsiTheme="minorHAnsi" w:cs="Arial"/>
          <w:sz w:val="24"/>
          <w:szCs w:val="24"/>
        </w:rPr>
        <w:t xml:space="preserve"> </w:t>
      </w:r>
      <w:r w:rsidR="00A01C47">
        <w:rPr>
          <w:sz w:val="24"/>
          <w:szCs w:val="24"/>
        </w:rPr>
        <w:t xml:space="preserve">and </w:t>
      </w:r>
      <w:r w:rsidR="00A01C47" w:rsidRPr="00421E47">
        <w:rPr>
          <w:b/>
          <w:sz w:val="24"/>
          <w:szCs w:val="24"/>
        </w:rPr>
        <w:fldChar w:fldCharType="begin"/>
      </w:r>
      <w:r w:rsidR="00A01C47" w:rsidRPr="00421E47">
        <w:rPr>
          <w:b/>
          <w:sz w:val="24"/>
          <w:szCs w:val="24"/>
        </w:rPr>
        <w:instrText xml:space="preserve"> REF  Provider </w:instrText>
      </w:r>
      <w:r w:rsidR="00421E47" w:rsidRPr="00421E47">
        <w:rPr>
          <w:rStyle w:val="Strong"/>
          <w:b w:val="0"/>
        </w:rPr>
        <w:instrText>\*charformat</w:instrText>
      </w:r>
      <w:r w:rsidR="00A01C47" w:rsidRPr="00421E47">
        <w:rPr>
          <w:b/>
          <w:sz w:val="24"/>
          <w:szCs w:val="24"/>
        </w:rPr>
        <w:instrText xml:space="preserve"> </w:instrText>
      </w:r>
      <w:r w:rsidR="00421E47">
        <w:rPr>
          <w:b/>
          <w:sz w:val="24"/>
          <w:szCs w:val="24"/>
        </w:rPr>
        <w:instrText xml:space="preserve"> \* MERGEFORMAT </w:instrText>
      </w:r>
      <w:r w:rsidR="00A01C47" w:rsidRPr="00421E47">
        <w:rPr>
          <w:b/>
          <w:sz w:val="24"/>
          <w:szCs w:val="24"/>
        </w:rPr>
        <w:fldChar w:fldCharType="separate"/>
      </w:r>
      <w:r w:rsidR="000F1A59" w:rsidRPr="000F1A59">
        <w:rPr>
          <w:b/>
          <w:sz w:val="24"/>
          <w:szCs w:val="24"/>
        </w:rPr>
        <w:t>Rice Co ECC</w:t>
      </w:r>
      <w:r w:rsidR="00A01C47" w:rsidRPr="00421E47">
        <w:rPr>
          <w:b/>
          <w:sz w:val="24"/>
          <w:szCs w:val="24"/>
        </w:rPr>
        <w:fldChar w:fldCharType="end"/>
      </w:r>
      <w:r w:rsidR="00A01C47" w:rsidRPr="00421E47">
        <w:rPr>
          <w:b/>
          <w:sz w:val="24"/>
          <w:szCs w:val="24"/>
        </w:rPr>
        <w:t xml:space="preserve"> </w:t>
      </w:r>
      <w:r w:rsidR="00A01C47">
        <w:rPr>
          <w:sz w:val="24"/>
          <w:szCs w:val="24"/>
        </w:rPr>
        <w:t xml:space="preserve">agree to abide by the following procedures </w:t>
      </w:r>
      <w:proofErr w:type="gramStart"/>
      <w:r w:rsidR="00A01C47">
        <w:rPr>
          <w:sz w:val="24"/>
          <w:szCs w:val="24"/>
        </w:rPr>
        <w:t>in regard to</w:t>
      </w:r>
      <w:proofErr w:type="gramEnd"/>
      <w:r w:rsidR="00A01C47">
        <w:rPr>
          <w:sz w:val="24"/>
          <w:szCs w:val="24"/>
        </w:rPr>
        <w:t xml:space="preserve"> the above </w:t>
      </w:r>
      <w:r w:rsidR="00421E47">
        <w:rPr>
          <w:sz w:val="24"/>
          <w:szCs w:val="24"/>
        </w:rPr>
        <w:t>provisions: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1552"/>
        <w:gridCol w:w="7200"/>
      </w:tblGrid>
      <w:tr w:rsidR="00421E47" w14:paraId="317CB65E" w14:textId="77777777" w:rsidTr="00E52CC3">
        <w:tc>
          <w:tcPr>
            <w:tcW w:w="8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0250" w14:textId="74EED4C5" w:rsidR="003A190A" w:rsidRDefault="003A190A" w:rsidP="007F3DD5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F3DD5" w14:paraId="5399BBB7" w14:textId="77777777" w:rsidTr="00421E47">
        <w:tc>
          <w:tcPr>
            <w:tcW w:w="15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01A0342" w14:textId="77777777" w:rsidR="007F3DD5" w:rsidRDefault="007F3DD5" w:rsidP="007F3DD5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0FBB6A0" w14:textId="77777777" w:rsidR="007F3DD5" w:rsidRDefault="007F3DD5" w:rsidP="007F3DD5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18AF0058" w14:textId="6E80532D" w:rsidR="00757A28" w:rsidRDefault="00757A28" w:rsidP="00757A28"/>
    <w:p w14:paraId="5EDAC8A0" w14:textId="6AC55DAC" w:rsidR="009D6117" w:rsidRDefault="009D6117" w:rsidP="005F42E0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This agreement may be terminated at any time by either party by written notice to the second party and shall remain in force </w:t>
      </w:r>
      <w:proofErr w:type="gramStart"/>
      <w:r>
        <w:rPr>
          <w:rFonts w:asciiTheme="minorHAnsi" w:hAnsiTheme="minorHAnsi" w:cs="Arial"/>
          <w:sz w:val="24"/>
          <w:szCs w:val="24"/>
        </w:rPr>
        <w:t>until such time as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it is</w:t>
      </w:r>
      <w:r w:rsidR="00567FB4">
        <w:rPr>
          <w:rFonts w:asciiTheme="minorHAnsi" w:hAnsiTheme="minorHAnsi" w:cs="Arial"/>
          <w:sz w:val="24"/>
          <w:szCs w:val="24"/>
        </w:rPr>
        <w:t xml:space="preserve"> so</w:t>
      </w:r>
      <w:r>
        <w:rPr>
          <w:rFonts w:asciiTheme="minorHAnsi" w:hAnsiTheme="minorHAnsi" w:cs="Arial"/>
          <w:sz w:val="24"/>
          <w:szCs w:val="24"/>
        </w:rPr>
        <w:t xml:space="preserve"> terminated.</w:t>
      </w:r>
    </w:p>
    <w:p w14:paraId="0A4F8136" w14:textId="77777777" w:rsidR="009D6117" w:rsidRPr="009D6117" w:rsidRDefault="009D6117" w:rsidP="009D6117">
      <w:pPr>
        <w:rPr>
          <w:rFonts w:asciiTheme="minorHAnsi" w:hAnsiTheme="minorHAnsi" w:cs="Arial"/>
          <w:sz w:val="24"/>
          <w:szCs w:val="24"/>
        </w:rPr>
      </w:pPr>
      <w:r w:rsidRPr="009D6117">
        <w:rPr>
          <w:rFonts w:asciiTheme="minorHAnsi" w:hAnsiTheme="minorHAnsi" w:cs="Arial"/>
          <w:sz w:val="24"/>
          <w:szCs w:val="24"/>
        </w:rPr>
        <w:t>IN WITNESS WHEREOF, the parties hereto agree to the terms of the Memorandum of Agreement.</w:t>
      </w:r>
    </w:p>
    <w:p w14:paraId="271CBB5A" w14:textId="77777777" w:rsidR="009D6117" w:rsidRDefault="009D6117" w:rsidP="009D6117">
      <w:pPr>
        <w:pStyle w:val="ListParagraph"/>
        <w:spacing w:before="100"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1170"/>
        <w:gridCol w:w="720"/>
        <w:gridCol w:w="2970"/>
        <w:gridCol w:w="1345"/>
      </w:tblGrid>
      <w:tr w:rsidR="009D6117" w14:paraId="4A7FDA49" w14:textId="77777777" w:rsidTr="00A8787A">
        <w:tc>
          <w:tcPr>
            <w:tcW w:w="3145" w:type="dxa"/>
            <w:tcBorders>
              <w:bottom w:val="single" w:sz="4" w:space="0" w:color="auto"/>
            </w:tcBorders>
            <w:vAlign w:val="center"/>
          </w:tcPr>
          <w:p w14:paraId="144C3128" w14:textId="77777777" w:rsidR="009D6117" w:rsidRDefault="009D6117" w:rsidP="00A8787A">
            <w:pPr>
              <w:pStyle w:val="ListParagraph"/>
              <w:spacing w:before="100"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A068D9E" w14:textId="77777777" w:rsidR="009D6117" w:rsidRDefault="009D6117" w:rsidP="00A8787A">
            <w:pPr>
              <w:pStyle w:val="ListParagraph"/>
              <w:spacing w:before="100"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873C82D" w14:textId="77777777" w:rsidR="009D6117" w:rsidRDefault="009D6117" w:rsidP="00A8787A">
            <w:pPr>
              <w:pStyle w:val="ListParagraph"/>
              <w:spacing w:before="100"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0CD36820" w14:textId="77777777" w:rsidR="009D6117" w:rsidRDefault="009D6117" w:rsidP="00A8787A">
            <w:pPr>
              <w:pStyle w:val="ListParagraph"/>
              <w:spacing w:before="100"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254E5E2E" w14:textId="77777777" w:rsidR="009D6117" w:rsidRDefault="009D6117" w:rsidP="00A8787A">
            <w:pPr>
              <w:pStyle w:val="ListParagraph"/>
              <w:spacing w:before="100"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117" w:rsidRPr="00917188" w14:paraId="1A9E6D1A" w14:textId="77777777" w:rsidTr="00743FE6">
        <w:tc>
          <w:tcPr>
            <w:tcW w:w="3145" w:type="dxa"/>
            <w:tcBorders>
              <w:top w:val="single" w:sz="4" w:space="0" w:color="auto"/>
            </w:tcBorders>
            <w:tcMar>
              <w:left w:w="72" w:type="dxa"/>
              <w:right w:w="72" w:type="dxa"/>
            </w:tcMar>
          </w:tcPr>
          <w:p w14:paraId="25E5F89D" w14:textId="7CEE4CB5" w:rsidR="009D6117" w:rsidRPr="00936D60" w:rsidRDefault="00743FE6" w:rsidP="00A8787A">
            <w:pPr>
              <w:pStyle w:val="ListParagraph"/>
              <w:spacing w:before="100" w:after="0" w:line="240" w:lineRule="auto"/>
              <w:ind w:left="0"/>
              <w:rPr>
                <w:rFonts w:asciiTheme="minorHAnsi" w:hAnsiTheme="minorHAnsi" w:cs="Arial"/>
                <w:sz w:val="24"/>
                <w:szCs w:val="24"/>
              </w:rPr>
            </w:pPr>
            <w:r w:rsidRPr="00936D60">
              <w:rPr>
                <w:rFonts w:asciiTheme="minorHAnsi" w:hAnsiTheme="minorHAnsi" w:cs="Arial"/>
                <w:sz w:val="24"/>
                <w:szCs w:val="24"/>
              </w:rPr>
              <w:fldChar w:fldCharType="begin"/>
            </w:r>
            <w:r w:rsidRPr="00936D60">
              <w:rPr>
                <w:rFonts w:asciiTheme="minorHAnsi" w:hAnsiTheme="minorHAnsi" w:cs="Arial"/>
                <w:sz w:val="24"/>
                <w:szCs w:val="24"/>
              </w:rPr>
              <w:instrText xml:space="preserve"> REF  RSigner  \* </w:instrText>
            </w:r>
            <w:r w:rsidR="006A5C6A">
              <w:rPr>
                <w:rStyle w:val="Strong"/>
              </w:rPr>
              <w:instrText>charformat</w:instrText>
            </w:r>
            <w:r w:rsidRPr="00936D60">
              <w:rPr>
                <w:rFonts w:asciiTheme="minorHAnsi" w:hAnsiTheme="minorHAnsi" w:cs="Arial"/>
                <w:sz w:val="24"/>
                <w:szCs w:val="24"/>
              </w:rPr>
              <w:instrText xml:space="preserve"> </w:instrText>
            </w:r>
            <w:r w:rsidRPr="00936D60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="000F1A59" w:rsidRPr="000F1A59">
              <w:rPr>
                <w:rFonts w:asciiTheme="minorHAnsi" w:hAnsiTheme="minorHAnsi" w:cs="Arial"/>
                <w:sz w:val="24"/>
                <w:szCs w:val="24"/>
              </w:rPr>
              <w:t>Michele Abbott</w:t>
            </w:r>
            <w:r w:rsidRPr="00936D60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</w:tcBorders>
            <w:tcMar>
              <w:left w:w="72" w:type="dxa"/>
              <w:right w:w="72" w:type="dxa"/>
            </w:tcMar>
          </w:tcPr>
          <w:p w14:paraId="027F6D90" w14:textId="77777777" w:rsidR="009D6117" w:rsidRPr="00917188" w:rsidRDefault="009D6117" w:rsidP="003A190A">
            <w:pPr>
              <w:pStyle w:val="ListParagraph"/>
              <w:spacing w:before="100" w:after="0" w:line="240" w:lineRule="auto"/>
              <w:ind w:left="0"/>
              <w:jc w:val="center"/>
              <w:rPr>
                <w:rFonts w:asciiTheme="minorHAnsi" w:hAnsiTheme="minorHAnsi" w:cs="Arial"/>
              </w:rPr>
            </w:pPr>
            <w:r w:rsidRPr="00917188">
              <w:rPr>
                <w:rFonts w:asciiTheme="minorHAnsi" w:hAnsiTheme="minorHAnsi" w:cs="Arial"/>
              </w:rPr>
              <w:t>Date</w:t>
            </w:r>
          </w:p>
        </w:tc>
        <w:tc>
          <w:tcPr>
            <w:tcW w:w="720" w:type="dxa"/>
            <w:tcMar>
              <w:left w:w="72" w:type="dxa"/>
              <w:right w:w="72" w:type="dxa"/>
            </w:tcMar>
            <w:vAlign w:val="center"/>
          </w:tcPr>
          <w:p w14:paraId="6D9AEE93" w14:textId="77777777" w:rsidR="009D6117" w:rsidRPr="00917188" w:rsidRDefault="009D6117" w:rsidP="00A8787A">
            <w:pPr>
              <w:pStyle w:val="ListParagraph"/>
              <w:spacing w:before="100"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tcMar>
              <w:left w:w="72" w:type="dxa"/>
              <w:right w:w="72" w:type="dxa"/>
            </w:tcMar>
          </w:tcPr>
          <w:p w14:paraId="6BBF5F42" w14:textId="1FD19DBD" w:rsidR="009D6117" w:rsidRPr="00936D60" w:rsidRDefault="00743FE6" w:rsidP="00A8787A">
            <w:pPr>
              <w:pStyle w:val="ListParagraph"/>
              <w:spacing w:before="100" w:after="0" w:line="240" w:lineRule="auto"/>
              <w:ind w:left="0"/>
              <w:rPr>
                <w:rFonts w:asciiTheme="minorHAnsi" w:hAnsiTheme="minorHAnsi" w:cs="Arial"/>
                <w:sz w:val="24"/>
                <w:szCs w:val="24"/>
              </w:rPr>
            </w:pPr>
            <w:r w:rsidRPr="00936D60">
              <w:rPr>
                <w:rFonts w:asciiTheme="minorHAnsi" w:hAnsiTheme="minorHAnsi" w:cs="Arial"/>
                <w:sz w:val="24"/>
                <w:szCs w:val="24"/>
              </w:rPr>
              <w:fldChar w:fldCharType="begin"/>
            </w:r>
            <w:r w:rsidRPr="00936D60">
              <w:rPr>
                <w:rFonts w:asciiTheme="minorHAnsi" w:hAnsiTheme="minorHAnsi" w:cs="Arial"/>
                <w:sz w:val="24"/>
                <w:szCs w:val="24"/>
              </w:rPr>
              <w:instrText xml:space="preserve"> REF  PSigner  \* </w:instrText>
            </w:r>
            <w:r w:rsidR="006A5C6A">
              <w:rPr>
                <w:rStyle w:val="Strong"/>
              </w:rPr>
              <w:instrText>charformat</w:instrText>
            </w:r>
            <w:r w:rsidRPr="00936D60">
              <w:rPr>
                <w:rFonts w:asciiTheme="minorHAnsi" w:hAnsiTheme="minorHAnsi" w:cs="Arial"/>
                <w:sz w:val="24"/>
                <w:szCs w:val="24"/>
              </w:rPr>
              <w:instrText xml:space="preserve"> </w:instrText>
            </w:r>
            <w:r w:rsidRPr="00936D60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="000F1A59" w:rsidRPr="000F1A59">
              <w:rPr>
                <w:rFonts w:asciiTheme="minorHAnsi" w:hAnsiTheme="minorHAnsi" w:cs="Arial"/>
                <w:sz w:val="24"/>
                <w:szCs w:val="24"/>
              </w:rPr>
              <w:t>Josh Michaelis</w:t>
            </w:r>
            <w:r w:rsidRPr="00936D60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</w:tc>
        <w:tc>
          <w:tcPr>
            <w:tcW w:w="1345" w:type="dxa"/>
            <w:tcBorders>
              <w:top w:val="single" w:sz="4" w:space="0" w:color="auto"/>
            </w:tcBorders>
            <w:tcMar>
              <w:left w:w="72" w:type="dxa"/>
              <w:right w:w="72" w:type="dxa"/>
            </w:tcMar>
          </w:tcPr>
          <w:p w14:paraId="27B66070" w14:textId="77777777" w:rsidR="009D6117" w:rsidRPr="00917188" w:rsidRDefault="009D6117" w:rsidP="003A190A">
            <w:pPr>
              <w:pStyle w:val="ListParagraph"/>
              <w:spacing w:before="100" w:after="0" w:line="240" w:lineRule="auto"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Date</w:t>
            </w:r>
          </w:p>
        </w:tc>
      </w:tr>
      <w:tr w:rsidR="00743FE6" w:rsidRPr="00917188" w14:paraId="76F09460" w14:textId="77777777" w:rsidTr="00743FE6">
        <w:tc>
          <w:tcPr>
            <w:tcW w:w="4315" w:type="dxa"/>
            <w:gridSpan w:val="2"/>
            <w:tcMar>
              <w:left w:w="72" w:type="dxa"/>
              <w:right w:w="72" w:type="dxa"/>
            </w:tcMar>
          </w:tcPr>
          <w:p w14:paraId="4ACC2BB4" w14:textId="2A02CFF8" w:rsidR="00743FE6" w:rsidRPr="00936D60" w:rsidRDefault="00743FE6" w:rsidP="00A8787A">
            <w:pPr>
              <w:pStyle w:val="ListParagraph"/>
              <w:spacing w:before="100" w:after="0" w:line="240" w:lineRule="auto"/>
              <w:ind w:left="0"/>
              <w:rPr>
                <w:rFonts w:asciiTheme="minorHAnsi" w:hAnsiTheme="minorHAnsi" w:cs="Arial"/>
                <w:sz w:val="24"/>
                <w:szCs w:val="24"/>
              </w:rPr>
            </w:pPr>
            <w:r w:rsidRPr="00936D60">
              <w:rPr>
                <w:rFonts w:asciiTheme="minorHAnsi" w:hAnsiTheme="minorHAnsi" w:cs="Arial"/>
                <w:sz w:val="24"/>
                <w:szCs w:val="24"/>
              </w:rPr>
              <w:fldChar w:fldCharType="begin"/>
            </w:r>
            <w:r w:rsidRPr="00936D60">
              <w:rPr>
                <w:rFonts w:asciiTheme="minorHAnsi" w:hAnsiTheme="minorHAnsi" w:cs="Arial"/>
                <w:sz w:val="24"/>
                <w:szCs w:val="24"/>
              </w:rPr>
              <w:instrText xml:space="preserve"> REF  Requestor  </w:instrText>
            </w:r>
            <w:r w:rsidR="00421E47">
              <w:rPr>
                <w:rStyle w:val="Strong"/>
              </w:rPr>
              <w:instrText>\*charformat</w:instrText>
            </w:r>
            <w:r w:rsidRPr="00936D60">
              <w:rPr>
                <w:rFonts w:asciiTheme="minorHAnsi" w:hAnsiTheme="minorHAnsi" w:cs="Arial"/>
                <w:sz w:val="24"/>
                <w:szCs w:val="24"/>
              </w:rPr>
              <w:instrText xml:space="preserve"> </w:instrText>
            </w:r>
            <w:r w:rsidRPr="00936D60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="000F1A59" w:rsidRPr="000F1A59">
              <w:rPr>
                <w:rFonts w:asciiTheme="minorHAnsi" w:hAnsiTheme="minorHAnsi" w:cs="Arial"/>
                <w:sz w:val="24"/>
                <w:szCs w:val="24"/>
              </w:rPr>
              <w:t>Hutch/Reno ECC</w:t>
            </w:r>
            <w:r w:rsidRPr="00936D60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Mar>
              <w:left w:w="72" w:type="dxa"/>
              <w:right w:w="72" w:type="dxa"/>
            </w:tcMar>
            <w:vAlign w:val="center"/>
          </w:tcPr>
          <w:p w14:paraId="15B56725" w14:textId="77777777" w:rsidR="00743FE6" w:rsidRPr="00917188" w:rsidRDefault="00743FE6" w:rsidP="00A8787A">
            <w:pPr>
              <w:pStyle w:val="ListParagraph"/>
              <w:spacing w:before="100"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  <w:gridSpan w:val="2"/>
            <w:tcMar>
              <w:left w:w="72" w:type="dxa"/>
              <w:right w:w="72" w:type="dxa"/>
            </w:tcMar>
          </w:tcPr>
          <w:p w14:paraId="6B42A63E" w14:textId="6686B2BF" w:rsidR="00743FE6" w:rsidRPr="00936D60" w:rsidRDefault="00743FE6" w:rsidP="00A8787A">
            <w:pPr>
              <w:pStyle w:val="ListParagraph"/>
              <w:spacing w:before="100" w:after="0" w:line="240" w:lineRule="auto"/>
              <w:ind w:left="0"/>
              <w:rPr>
                <w:rFonts w:asciiTheme="minorHAnsi" w:hAnsiTheme="minorHAnsi" w:cs="Arial"/>
                <w:sz w:val="24"/>
                <w:szCs w:val="24"/>
              </w:rPr>
            </w:pPr>
            <w:r w:rsidRPr="00936D60">
              <w:rPr>
                <w:sz w:val="24"/>
                <w:szCs w:val="24"/>
              </w:rPr>
              <w:fldChar w:fldCharType="begin"/>
            </w:r>
            <w:r w:rsidRPr="00936D60">
              <w:rPr>
                <w:sz w:val="24"/>
                <w:szCs w:val="24"/>
              </w:rPr>
              <w:instrText xml:space="preserve"> REF  Provider  </w:instrText>
            </w:r>
            <w:r w:rsidR="00421E47">
              <w:rPr>
                <w:rStyle w:val="Strong"/>
              </w:rPr>
              <w:instrText>\*charformat</w:instrText>
            </w:r>
            <w:r w:rsidRPr="00936D60">
              <w:rPr>
                <w:sz w:val="24"/>
                <w:szCs w:val="24"/>
              </w:rPr>
              <w:fldChar w:fldCharType="separate"/>
            </w:r>
            <w:r w:rsidR="000F1A59" w:rsidRPr="000F1A59">
              <w:rPr>
                <w:sz w:val="24"/>
                <w:szCs w:val="24"/>
              </w:rPr>
              <w:t>Rice Co ECC</w:t>
            </w:r>
            <w:r w:rsidRPr="00936D60">
              <w:rPr>
                <w:sz w:val="24"/>
                <w:szCs w:val="24"/>
              </w:rPr>
              <w:fldChar w:fldCharType="end"/>
            </w:r>
          </w:p>
        </w:tc>
      </w:tr>
    </w:tbl>
    <w:p w14:paraId="76AAD687" w14:textId="7B0246B3" w:rsidR="00567FB4" w:rsidRDefault="00567FB4" w:rsidP="00567FB4">
      <w:pPr>
        <w:spacing w:after="0" w:line="240" w:lineRule="auto"/>
        <w:rPr>
          <w:sz w:val="28"/>
          <w:szCs w:val="28"/>
        </w:rPr>
      </w:pPr>
    </w:p>
    <w:p w14:paraId="215F32D8" w14:textId="79FFC80F" w:rsidR="00567FB4" w:rsidRPr="00567FB4" w:rsidRDefault="00567FB4" w:rsidP="00567FB4">
      <w:pPr>
        <w:spacing w:after="0" w:line="240" w:lineRule="auto"/>
        <w:rPr>
          <w:sz w:val="24"/>
          <w:szCs w:val="24"/>
        </w:rPr>
      </w:pPr>
    </w:p>
    <w:p w14:paraId="150D9787" w14:textId="649FBE58" w:rsidR="00C6369E" w:rsidRDefault="00567FB4" w:rsidP="00567FB4">
      <w:pPr>
        <w:rPr>
          <w:rFonts w:asciiTheme="minorHAnsi" w:hAnsiTheme="minorHAnsi" w:cs="Arial"/>
          <w:sz w:val="24"/>
          <w:szCs w:val="24"/>
        </w:rPr>
      </w:pPr>
      <w:r>
        <w:rPr>
          <w:sz w:val="24"/>
          <w:szCs w:val="24"/>
        </w:rPr>
        <w:t xml:space="preserve">Approved on behalf of </w:t>
      </w:r>
      <w:r w:rsidRPr="00936D60">
        <w:rPr>
          <w:rFonts w:asciiTheme="minorHAnsi" w:hAnsiTheme="minorHAnsi" w:cs="Arial"/>
          <w:sz w:val="24"/>
          <w:szCs w:val="24"/>
        </w:rPr>
        <w:fldChar w:fldCharType="begin"/>
      </w:r>
      <w:r w:rsidRPr="00936D60">
        <w:rPr>
          <w:rFonts w:asciiTheme="minorHAnsi" w:hAnsiTheme="minorHAnsi" w:cs="Arial"/>
          <w:sz w:val="24"/>
          <w:szCs w:val="24"/>
        </w:rPr>
        <w:instrText xml:space="preserve"> REF  Requestor  </w:instrText>
      </w:r>
      <w:r>
        <w:rPr>
          <w:rStyle w:val="Strong"/>
        </w:rPr>
        <w:instrText>\*charformat</w:instrText>
      </w:r>
      <w:r w:rsidRPr="00936D60">
        <w:rPr>
          <w:rFonts w:asciiTheme="minorHAnsi" w:hAnsiTheme="minorHAnsi" w:cs="Arial"/>
          <w:sz w:val="24"/>
          <w:szCs w:val="24"/>
        </w:rPr>
        <w:instrText xml:space="preserve"> </w:instrText>
      </w:r>
      <w:r w:rsidRPr="00936D60">
        <w:rPr>
          <w:rFonts w:asciiTheme="minorHAnsi" w:hAnsiTheme="minorHAnsi" w:cs="Arial"/>
          <w:sz w:val="24"/>
          <w:szCs w:val="24"/>
        </w:rPr>
        <w:fldChar w:fldCharType="separate"/>
      </w:r>
      <w:r w:rsidR="000F1A59" w:rsidRPr="000F1A59">
        <w:rPr>
          <w:rFonts w:asciiTheme="minorHAnsi" w:hAnsiTheme="minorHAnsi" w:cs="Arial"/>
          <w:sz w:val="24"/>
          <w:szCs w:val="24"/>
        </w:rPr>
        <w:t>Hutch/Reno ECC</w:t>
      </w:r>
      <w:r w:rsidRPr="00936D60">
        <w:rPr>
          <w:rFonts w:asciiTheme="minorHAnsi" w:hAnsiTheme="minorHAnsi" w:cs="Arial"/>
          <w:sz w:val="24"/>
          <w:szCs w:val="24"/>
        </w:rPr>
        <w:fldChar w:fldCharType="end"/>
      </w:r>
      <w:r>
        <w:rPr>
          <w:rFonts w:asciiTheme="minorHAnsi" w:hAnsiTheme="minorHAnsi" w:cs="Arial"/>
          <w:sz w:val="24"/>
          <w:szCs w:val="24"/>
        </w:rPr>
        <w:t xml:space="preserve"> on</w:t>
      </w:r>
      <w:r w:rsidRPr="00567FB4">
        <w:rPr>
          <w:rFonts w:asciiTheme="minorHAnsi" w:hAnsiTheme="minorHAnsi" w:cs="Arial"/>
          <w:sz w:val="24"/>
          <w:szCs w:val="24"/>
        </w:rPr>
        <w:t xml:space="preserve"> </w:t>
      </w:r>
      <w:r w:rsidR="007672CB">
        <w:rPr>
          <w:rFonts w:asciiTheme="minorHAnsi" w:hAnsiTheme="minorHAnsi" w:cs="Arial"/>
          <w:sz w:val="24"/>
          <w:szCs w:val="24"/>
        </w:rPr>
        <w:t>___________________,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C6369E">
        <w:rPr>
          <w:rFonts w:asciiTheme="minorHAnsi" w:hAnsiTheme="minorHAnsi" w:cs="Arial"/>
          <w:sz w:val="24"/>
          <w:szCs w:val="24"/>
        </w:rPr>
        <w:t xml:space="preserve">by </w:t>
      </w:r>
      <w:r w:rsidR="008F6245" w:rsidRPr="00936D60">
        <w:rPr>
          <w:sz w:val="24"/>
          <w:szCs w:val="24"/>
        </w:rPr>
        <w:fldChar w:fldCharType="begin"/>
      </w:r>
      <w:r w:rsidR="008F6245" w:rsidRPr="00936D60">
        <w:rPr>
          <w:sz w:val="24"/>
          <w:szCs w:val="24"/>
        </w:rPr>
        <w:instrText xml:space="preserve"> REF  </w:instrText>
      </w:r>
      <w:r w:rsidR="008F6245">
        <w:rPr>
          <w:sz w:val="24"/>
          <w:szCs w:val="24"/>
        </w:rPr>
        <w:instrText>RApproval</w:instrText>
      </w:r>
      <w:r w:rsidR="008F6245" w:rsidRPr="00936D60">
        <w:rPr>
          <w:sz w:val="24"/>
          <w:szCs w:val="24"/>
        </w:rPr>
        <w:instrText xml:space="preserve">  </w:instrText>
      </w:r>
      <w:r w:rsidR="008F6245">
        <w:rPr>
          <w:rStyle w:val="Strong"/>
        </w:rPr>
        <w:instrText>\*charformat</w:instrText>
      </w:r>
      <w:r w:rsidR="008F6245" w:rsidRPr="00936D60">
        <w:rPr>
          <w:sz w:val="24"/>
          <w:szCs w:val="24"/>
        </w:rPr>
        <w:fldChar w:fldCharType="separate"/>
      </w:r>
      <w:r w:rsidR="000F1A59" w:rsidRPr="000F1A59">
        <w:rPr>
          <w:sz w:val="24"/>
          <w:szCs w:val="24"/>
        </w:rPr>
        <w:t>Joe Shmuck, City Attorney</w:t>
      </w:r>
      <w:r w:rsidR="008F6245" w:rsidRPr="00936D60">
        <w:rPr>
          <w:sz w:val="24"/>
          <w:szCs w:val="24"/>
        </w:rPr>
        <w:fldChar w:fldCharType="end"/>
      </w:r>
      <w:r w:rsidR="008F6245">
        <w:rPr>
          <w:sz w:val="24"/>
          <w:szCs w:val="24"/>
        </w:rPr>
        <w:t xml:space="preserve"> and on behalf of </w:t>
      </w:r>
      <w:r w:rsidR="008F6245" w:rsidRPr="00936D60">
        <w:rPr>
          <w:rFonts w:asciiTheme="minorHAnsi" w:hAnsiTheme="minorHAnsi" w:cs="Arial"/>
          <w:sz w:val="24"/>
          <w:szCs w:val="24"/>
        </w:rPr>
        <w:fldChar w:fldCharType="begin"/>
      </w:r>
      <w:r w:rsidR="008F6245" w:rsidRPr="00936D60">
        <w:rPr>
          <w:rFonts w:asciiTheme="minorHAnsi" w:hAnsiTheme="minorHAnsi" w:cs="Arial"/>
          <w:sz w:val="24"/>
          <w:szCs w:val="24"/>
        </w:rPr>
        <w:instrText xml:space="preserve"> REF  </w:instrText>
      </w:r>
      <w:r w:rsidR="008F6245">
        <w:rPr>
          <w:rFonts w:asciiTheme="minorHAnsi" w:hAnsiTheme="minorHAnsi" w:cs="Arial"/>
          <w:sz w:val="24"/>
          <w:szCs w:val="24"/>
        </w:rPr>
        <w:instrText>Provider</w:instrText>
      </w:r>
      <w:r w:rsidR="008F6245" w:rsidRPr="00936D60">
        <w:rPr>
          <w:rFonts w:asciiTheme="minorHAnsi" w:hAnsiTheme="minorHAnsi" w:cs="Arial"/>
          <w:sz w:val="24"/>
          <w:szCs w:val="24"/>
        </w:rPr>
        <w:instrText xml:space="preserve">  </w:instrText>
      </w:r>
      <w:r w:rsidR="008F6245">
        <w:rPr>
          <w:rStyle w:val="Strong"/>
        </w:rPr>
        <w:instrText>\*charformat</w:instrText>
      </w:r>
      <w:r w:rsidR="008F6245" w:rsidRPr="00936D60">
        <w:rPr>
          <w:rFonts w:asciiTheme="minorHAnsi" w:hAnsiTheme="minorHAnsi" w:cs="Arial"/>
          <w:sz w:val="24"/>
          <w:szCs w:val="24"/>
        </w:rPr>
        <w:instrText xml:space="preserve"> </w:instrText>
      </w:r>
      <w:r w:rsidR="008F6245" w:rsidRPr="00936D60">
        <w:rPr>
          <w:rFonts w:asciiTheme="minorHAnsi" w:hAnsiTheme="minorHAnsi" w:cs="Arial"/>
          <w:sz w:val="24"/>
          <w:szCs w:val="24"/>
        </w:rPr>
        <w:fldChar w:fldCharType="separate"/>
      </w:r>
      <w:r w:rsidR="000F1A59" w:rsidRPr="000F1A59">
        <w:rPr>
          <w:rFonts w:asciiTheme="minorHAnsi" w:hAnsiTheme="minorHAnsi" w:cs="Arial"/>
          <w:sz w:val="24"/>
          <w:szCs w:val="24"/>
        </w:rPr>
        <w:t>Rice Co ECC</w:t>
      </w:r>
      <w:r w:rsidR="008F6245" w:rsidRPr="00936D60">
        <w:rPr>
          <w:rFonts w:asciiTheme="minorHAnsi" w:hAnsiTheme="minorHAnsi" w:cs="Arial"/>
          <w:sz w:val="24"/>
          <w:szCs w:val="24"/>
        </w:rPr>
        <w:fldChar w:fldCharType="end"/>
      </w:r>
      <w:r w:rsidR="008F6245">
        <w:rPr>
          <w:rFonts w:asciiTheme="minorHAnsi" w:hAnsiTheme="minorHAnsi" w:cs="Arial"/>
          <w:sz w:val="24"/>
          <w:szCs w:val="24"/>
        </w:rPr>
        <w:t xml:space="preserve"> on</w:t>
      </w:r>
      <w:r w:rsidR="007672CB">
        <w:rPr>
          <w:rFonts w:asciiTheme="minorHAnsi" w:hAnsiTheme="minorHAnsi" w:cs="Arial"/>
          <w:sz w:val="24"/>
          <w:szCs w:val="24"/>
        </w:rPr>
        <w:t xml:space="preserve"> ______________________,</w:t>
      </w:r>
      <w:r w:rsidR="008F6245">
        <w:rPr>
          <w:rFonts w:asciiTheme="minorHAnsi" w:hAnsiTheme="minorHAnsi" w:cs="Arial"/>
          <w:sz w:val="24"/>
          <w:szCs w:val="24"/>
        </w:rPr>
        <w:t xml:space="preserve"> by </w:t>
      </w:r>
      <w:r w:rsidR="008F6245" w:rsidRPr="00936D60">
        <w:rPr>
          <w:rFonts w:asciiTheme="minorHAnsi" w:hAnsiTheme="minorHAnsi" w:cs="Arial"/>
          <w:sz w:val="24"/>
          <w:szCs w:val="24"/>
        </w:rPr>
        <w:fldChar w:fldCharType="begin"/>
      </w:r>
      <w:r w:rsidR="008F6245" w:rsidRPr="00936D60">
        <w:rPr>
          <w:rFonts w:asciiTheme="minorHAnsi" w:hAnsiTheme="minorHAnsi" w:cs="Arial"/>
          <w:sz w:val="24"/>
          <w:szCs w:val="24"/>
        </w:rPr>
        <w:instrText xml:space="preserve"> REF  </w:instrText>
      </w:r>
      <w:r w:rsidR="006A5C6A">
        <w:rPr>
          <w:rFonts w:asciiTheme="minorHAnsi" w:hAnsiTheme="minorHAnsi" w:cs="Arial"/>
          <w:sz w:val="24"/>
          <w:szCs w:val="24"/>
        </w:rPr>
        <w:instrText>PApproval</w:instrText>
      </w:r>
      <w:r w:rsidR="008F6245" w:rsidRPr="00936D60">
        <w:rPr>
          <w:rFonts w:asciiTheme="minorHAnsi" w:hAnsiTheme="minorHAnsi" w:cs="Arial"/>
          <w:sz w:val="24"/>
          <w:szCs w:val="24"/>
        </w:rPr>
        <w:instrText xml:space="preserve">  </w:instrText>
      </w:r>
      <w:r w:rsidR="008F6245">
        <w:rPr>
          <w:rStyle w:val="Strong"/>
        </w:rPr>
        <w:instrText>\*charformat</w:instrText>
      </w:r>
      <w:r w:rsidR="008F6245" w:rsidRPr="00936D60">
        <w:rPr>
          <w:rFonts w:asciiTheme="minorHAnsi" w:hAnsiTheme="minorHAnsi" w:cs="Arial"/>
          <w:sz w:val="24"/>
          <w:szCs w:val="24"/>
        </w:rPr>
        <w:instrText xml:space="preserve"> </w:instrText>
      </w:r>
      <w:r w:rsidR="008F6245" w:rsidRPr="00936D60">
        <w:rPr>
          <w:rFonts w:asciiTheme="minorHAnsi" w:hAnsiTheme="minorHAnsi" w:cs="Arial"/>
          <w:sz w:val="24"/>
          <w:szCs w:val="24"/>
        </w:rPr>
        <w:fldChar w:fldCharType="separate"/>
      </w:r>
      <w:r w:rsidR="000F1A59" w:rsidRPr="000F1A59">
        <w:rPr>
          <w:rFonts w:asciiTheme="minorHAnsi" w:hAnsiTheme="minorHAnsi" w:cs="Arial"/>
          <w:sz w:val="24"/>
          <w:szCs w:val="24"/>
        </w:rPr>
        <w:t xml:space="preserve">Bob </w:t>
      </w:r>
      <w:proofErr w:type="spellStart"/>
      <w:r w:rsidR="000F1A59" w:rsidRPr="000F1A59">
        <w:rPr>
          <w:rFonts w:asciiTheme="minorHAnsi" w:hAnsiTheme="minorHAnsi" w:cs="Arial"/>
          <w:sz w:val="24"/>
          <w:szCs w:val="24"/>
        </w:rPr>
        <w:t>Commish</w:t>
      </w:r>
      <w:proofErr w:type="spellEnd"/>
      <w:r w:rsidR="000F1A59" w:rsidRPr="000F1A59">
        <w:rPr>
          <w:rFonts w:asciiTheme="minorHAnsi" w:hAnsiTheme="minorHAnsi" w:cs="Arial"/>
          <w:sz w:val="24"/>
          <w:szCs w:val="24"/>
        </w:rPr>
        <w:t>, Chairman Rice Co. Commission</w:t>
      </w:r>
      <w:r w:rsidR="008F6245" w:rsidRPr="00936D60">
        <w:rPr>
          <w:rFonts w:asciiTheme="minorHAnsi" w:hAnsiTheme="minorHAnsi" w:cs="Arial"/>
          <w:sz w:val="24"/>
          <w:szCs w:val="24"/>
        </w:rPr>
        <w:fldChar w:fldCharType="end"/>
      </w:r>
      <w:r w:rsidR="00D9219C">
        <w:rPr>
          <w:rFonts w:asciiTheme="minorHAnsi" w:hAnsiTheme="minorHAnsi" w:cs="Arial"/>
          <w:sz w:val="24"/>
          <w:szCs w:val="24"/>
        </w:rPr>
        <w:t>.</w:t>
      </w:r>
    </w:p>
    <w:p w14:paraId="3D241B64" w14:textId="639FF6DB" w:rsidR="00C8351C" w:rsidRDefault="00C8351C" w:rsidP="00567FB4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This agreement shall not be binding until received and countersigned by the Kansas 911 Coordinating Council.  </w:t>
      </w:r>
      <w:r w:rsidR="00975FBA">
        <w:rPr>
          <w:rFonts w:asciiTheme="minorHAnsi" w:hAnsiTheme="minorHAnsi" w:cs="Arial"/>
          <w:sz w:val="24"/>
          <w:szCs w:val="24"/>
        </w:rPr>
        <w:t>Upon receipt and countersignature, contingency and overflow policy will be created in the system consistent with the terms of this agreement.</w:t>
      </w:r>
    </w:p>
    <w:p w14:paraId="3376CAB0" w14:textId="6F4A7E07" w:rsidR="00C8351C" w:rsidRDefault="00C8351C" w:rsidP="00567FB4">
      <w:pPr>
        <w:rPr>
          <w:rFonts w:asciiTheme="minorHAnsi" w:hAnsiTheme="minorHAnsi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0"/>
        <w:gridCol w:w="3140"/>
      </w:tblGrid>
      <w:tr w:rsidR="00C8351C" w14:paraId="05FAC64A" w14:textId="77777777" w:rsidTr="00C8351C">
        <w:trPr>
          <w:trHeight w:hRule="exact" w:val="288"/>
        </w:trPr>
        <w:tc>
          <w:tcPr>
            <w:tcW w:w="6210" w:type="dxa"/>
          </w:tcPr>
          <w:p w14:paraId="2FB61DA2" w14:textId="77777777" w:rsidR="00C8351C" w:rsidRDefault="00C8351C" w:rsidP="00567FB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40" w:type="dxa"/>
          </w:tcPr>
          <w:p w14:paraId="789BA44B" w14:textId="77777777" w:rsidR="00C8351C" w:rsidRDefault="00C8351C" w:rsidP="00567FB4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8351C" w14:paraId="3E15FA97" w14:textId="77777777" w:rsidTr="00C8351C">
        <w:trPr>
          <w:trHeight w:hRule="exact" w:val="288"/>
        </w:trPr>
        <w:tc>
          <w:tcPr>
            <w:tcW w:w="6210" w:type="dxa"/>
          </w:tcPr>
          <w:p w14:paraId="67EDAD37" w14:textId="780837C8" w:rsidR="00C8351C" w:rsidRDefault="00C8351C" w:rsidP="00C8351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Kansas NG911 Administrator</w:t>
            </w:r>
          </w:p>
        </w:tc>
        <w:tc>
          <w:tcPr>
            <w:tcW w:w="3140" w:type="dxa"/>
          </w:tcPr>
          <w:p w14:paraId="241B1589" w14:textId="31270526" w:rsidR="00C8351C" w:rsidRDefault="00C8351C" w:rsidP="00C8351C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Date Countersigned</w:t>
            </w:r>
          </w:p>
        </w:tc>
      </w:tr>
    </w:tbl>
    <w:p w14:paraId="17D1C64F" w14:textId="77777777" w:rsidR="00C8351C" w:rsidRDefault="00C8351C" w:rsidP="00567FB4">
      <w:pPr>
        <w:rPr>
          <w:rFonts w:asciiTheme="minorHAnsi" w:hAnsiTheme="minorHAnsi" w:cs="Arial"/>
          <w:sz w:val="24"/>
          <w:szCs w:val="24"/>
        </w:rPr>
      </w:pPr>
    </w:p>
    <w:sectPr w:rsidR="00C8351C" w:rsidSect="00370F73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10FF7" w14:textId="77777777" w:rsidR="005B2954" w:rsidRDefault="005B2954" w:rsidP="00A01C47">
      <w:pPr>
        <w:spacing w:after="0" w:line="240" w:lineRule="auto"/>
      </w:pPr>
      <w:r>
        <w:separator/>
      </w:r>
    </w:p>
  </w:endnote>
  <w:endnote w:type="continuationSeparator" w:id="0">
    <w:p w14:paraId="42CFF26A" w14:textId="77777777" w:rsidR="005B2954" w:rsidRDefault="005B2954" w:rsidP="00A0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70532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7F47DE" w14:textId="3EF020D7" w:rsidR="00A01C47" w:rsidRDefault="00A01C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64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7B5A8B" w14:textId="77777777" w:rsidR="00A01C47" w:rsidRDefault="00A01C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105D6" w14:textId="77777777" w:rsidR="005B2954" w:rsidRDefault="005B2954" w:rsidP="00A01C47">
      <w:pPr>
        <w:spacing w:after="0" w:line="240" w:lineRule="auto"/>
      </w:pPr>
      <w:r>
        <w:separator/>
      </w:r>
    </w:p>
  </w:footnote>
  <w:footnote w:type="continuationSeparator" w:id="0">
    <w:p w14:paraId="17EF70A8" w14:textId="77777777" w:rsidR="005B2954" w:rsidRDefault="005B2954" w:rsidP="00A01C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19"/>
    <w:rsid w:val="00052BA3"/>
    <w:rsid w:val="000F1A59"/>
    <w:rsid w:val="00137162"/>
    <w:rsid w:val="001560C7"/>
    <w:rsid w:val="001D1119"/>
    <w:rsid w:val="002964E0"/>
    <w:rsid w:val="002E66BE"/>
    <w:rsid w:val="003216D9"/>
    <w:rsid w:val="00370F73"/>
    <w:rsid w:val="003A190A"/>
    <w:rsid w:val="003E691A"/>
    <w:rsid w:val="00421E47"/>
    <w:rsid w:val="00463007"/>
    <w:rsid w:val="00481D38"/>
    <w:rsid w:val="004836B0"/>
    <w:rsid w:val="004C6648"/>
    <w:rsid w:val="005155C9"/>
    <w:rsid w:val="00567FB4"/>
    <w:rsid w:val="00591104"/>
    <w:rsid w:val="005B2954"/>
    <w:rsid w:val="005F42E0"/>
    <w:rsid w:val="00622E04"/>
    <w:rsid w:val="006513AE"/>
    <w:rsid w:val="00663C8B"/>
    <w:rsid w:val="0068414A"/>
    <w:rsid w:val="006A5C6A"/>
    <w:rsid w:val="006E263B"/>
    <w:rsid w:val="007232CC"/>
    <w:rsid w:val="0073381C"/>
    <w:rsid w:val="00743FE6"/>
    <w:rsid w:val="007457C5"/>
    <w:rsid w:val="00757A28"/>
    <w:rsid w:val="007672CB"/>
    <w:rsid w:val="00785388"/>
    <w:rsid w:val="007B7264"/>
    <w:rsid w:val="007E000D"/>
    <w:rsid w:val="007F3DD5"/>
    <w:rsid w:val="00852FB2"/>
    <w:rsid w:val="00866006"/>
    <w:rsid w:val="008F6245"/>
    <w:rsid w:val="00936D60"/>
    <w:rsid w:val="009744DC"/>
    <w:rsid w:val="00975FBA"/>
    <w:rsid w:val="009A53D1"/>
    <w:rsid w:val="009B1BF3"/>
    <w:rsid w:val="009D6117"/>
    <w:rsid w:val="009D688A"/>
    <w:rsid w:val="00A01C47"/>
    <w:rsid w:val="00A13798"/>
    <w:rsid w:val="00A40B0F"/>
    <w:rsid w:val="00B27C7D"/>
    <w:rsid w:val="00B903E5"/>
    <w:rsid w:val="00B950B8"/>
    <w:rsid w:val="00C26ABC"/>
    <w:rsid w:val="00C6369E"/>
    <w:rsid w:val="00C66F59"/>
    <w:rsid w:val="00C707EA"/>
    <w:rsid w:val="00C8351C"/>
    <w:rsid w:val="00CE3DE5"/>
    <w:rsid w:val="00D036CD"/>
    <w:rsid w:val="00D9219C"/>
    <w:rsid w:val="00D92AA1"/>
    <w:rsid w:val="00DA4AFA"/>
    <w:rsid w:val="00E21DFF"/>
    <w:rsid w:val="00E52CC3"/>
    <w:rsid w:val="00E70EBF"/>
    <w:rsid w:val="00ED6A20"/>
    <w:rsid w:val="00F046BC"/>
    <w:rsid w:val="00F64ED4"/>
    <w:rsid w:val="00F71EC0"/>
    <w:rsid w:val="00FA0BD3"/>
    <w:rsid w:val="00FA2B1A"/>
    <w:rsid w:val="00FB03D2"/>
    <w:rsid w:val="00FC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EA53B"/>
  <w15:chartTrackingRefBased/>
  <w15:docId w15:val="{F2C7BFF8-17A0-4130-9194-8D45CA3D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3D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85388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9D6117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D6117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01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C4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01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C4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421E47"/>
    <w:rPr>
      <w:b/>
      <w:bCs/>
    </w:rPr>
  </w:style>
  <w:style w:type="character" w:customStyle="1" w:styleId="Style1">
    <w:name w:val="Style1"/>
    <w:basedOn w:val="DefaultParagraphFont"/>
    <w:uiPriority w:val="1"/>
    <w:rsid w:val="007E000D"/>
    <w:rPr>
      <w:rFonts w:ascii="Calibri" w:hAnsi="Calibri"/>
      <w:b/>
      <w:color w:val="auto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ekb\Documents\Custom%20Office%20Templates\MOA%20for%20Contingency%20and%20Overflo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1FCCB1DF495478AAD1A97D3595C8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586DC-28EF-432A-BCCD-49573A122C60}"/>
      </w:docPartPr>
      <w:docPartBody>
        <w:p w:rsidR="00FA7D21" w:rsidRDefault="00DF4BE0">
          <w:pPr>
            <w:pStyle w:val="A1FCCB1DF495478AAD1A97D3595C8AB8"/>
          </w:pPr>
          <w:r w:rsidRPr="00D62F2A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A4D23-BEE5-4A3D-8831-90A265A9BB7D}"/>
      </w:docPartPr>
      <w:docPartBody>
        <w:p w:rsidR="009E72FF" w:rsidRDefault="00F523E6">
          <w:r w:rsidRPr="00F2524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E0"/>
    <w:rsid w:val="00057DA9"/>
    <w:rsid w:val="00431548"/>
    <w:rsid w:val="00486EAB"/>
    <w:rsid w:val="00653FF4"/>
    <w:rsid w:val="007F400A"/>
    <w:rsid w:val="009179F8"/>
    <w:rsid w:val="009343FB"/>
    <w:rsid w:val="009966E7"/>
    <w:rsid w:val="009E72FF"/>
    <w:rsid w:val="009F1AF8"/>
    <w:rsid w:val="00A437D9"/>
    <w:rsid w:val="00D079BD"/>
    <w:rsid w:val="00DF4BE0"/>
    <w:rsid w:val="00F523E6"/>
    <w:rsid w:val="00FA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1548"/>
    <w:rPr>
      <w:color w:val="808080"/>
    </w:rPr>
  </w:style>
  <w:style w:type="paragraph" w:customStyle="1" w:styleId="A1FCCB1DF495478AAD1A97D3595C8AB8">
    <w:name w:val="A1FCCB1DF495478AAD1A97D3595C8AB8"/>
  </w:style>
  <w:style w:type="paragraph" w:customStyle="1" w:styleId="43C10F3E048C4B5282DE1127F93BC6B4">
    <w:name w:val="43C10F3E048C4B5282DE1127F93BC6B4"/>
    <w:rsid w:val="004315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5D970-8F7A-4C47-9785-C72FD051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MOA for Contingency and Overflow</Template>
  <TotalTime>0</TotalTime>
  <Pages>2</Pages>
  <Words>650</Words>
  <Characters>3071</Characters>
  <Application>Microsoft Office Word</Application>
  <DocSecurity>0</DocSecurity>
  <Lines>50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A. Ekberg</dc:creator>
  <cp:keywords/>
  <dc:description/>
  <cp:lastModifiedBy>Lori</cp:lastModifiedBy>
  <cp:revision>2</cp:revision>
  <dcterms:created xsi:type="dcterms:W3CDTF">2018-05-21T15:28:00Z</dcterms:created>
  <dcterms:modified xsi:type="dcterms:W3CDTF">2018-05-21T15:28:00Z</dcterms:modified>
</cp:coreProperties>
</file>